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245492"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245492">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w:t>
      </w:r>
      <w:r w:rsidR="00701542">
        <w:rPr>
          <w:rFonts w:ascii="Times New Roman" w:eastAsia="Times New Roman" w:hAnsi="Times New Roman" w:cs="Times New Roman"/>
          <w:b/>
          <w:iCs/>
          <w:sz w:val="28"/>
          <w:szCs w:val="28"/>
          <w:lang w:eastAsia="ru-RU"/>
        </w:rPr>
        <w:t>1</w:t>
      </w:r>
      <w:r w:rsidR="007E111D">
        <w:rPr>
          <w:rFonts w:ascii="Times New Roman" w:eastAsia="Times New Roman" w:hAnsi="Times New Roman" w:cs="Times New Roman"/>
          <w:b/>
          <w:iCs/>
          <w:sz w:val="28"/>
          <w:szCs w:val="28"/>
          <w:lang w:eastAsia="ru-RU"/>
        </w:rPr>
        <w:t>0</w:t>
      </w:r>
      <w:r w:rsidR="00245492">
        <w:rPr>
          <w:rFonts w:ascii="Times New Roman" w:eastAsia="Times New Roman" w:hAnsi="Times New Roman" w:cs="Times New Roman"/>
          <w:b/>
          <w:iCs/>
          <w:sz w:val="28"/>
          <w:szCs w:val="28"/>
          <w:lang w:eastAsia="ru-RU"/>
        </w:rPr>
        <w:t xml:space="preserve"> </w:t>
      </w:r>
      <w:r w:rsidR="003206C0" w:rsidRPr="003206C0">
        <w:rPr>
          <w:rFonts w:ascii="Times New Roman" w:eastAsia="Times New Roman" w:hAnsi="Times New Roman" w:cs="Times New Roman"/>
          <w:b/>
          <w:iCs/>
          <w:sz w:val="28"/>
          <w:szCs w:val="28"/>
          <w:lang w:eastAsia="ru-RU"/>
        </w:rPr>
        <w:t>Экскурсионная деятельность</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245492">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75E4B" w:rsidRPr="00B75E4B" w:rsidRDefault="00B75E4B" w:rsidP="00B75E4B">
            <w:pPr>
              <w:shd w:val="clear" w:color="auto" w:fill="FFFFFF"/>
              <w:jc w:val="both"/>
              <w:rPr>
                <w:rFonts w:ascii="Times New Roman" w:hAnsi="Times New Roman" w:cs="Times New Roman"/>
                <w:spacing w:val="-8"/>
                <w:sz w:val="28"/>
                <w:szCs w:val="28"/>
                <w:lang w:eastAsia="ru-RU"/>
              </w:rPr>
            </w:pPr>
            <w:r w:rsidRPr="00B75E4B">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75E4B" w:rsidRPr="00B75E4B" w:rsidRDefault="00B75E4B" w:rsidP="00B75E4B">
            <w:pPr>
              <w:shd w:val="clear" w:color="auto" w:fill="FFFFFF"/>
              <w:jc w:val="both"/>
              <w:rPr>
                <w:rFonts w:ascii="Times New Roman" w:hAnsi="Times New Roman" w:cs="Times New Roman"/>
                <w:spacing w:val="-8"/>
                <w:sz w:val="28"/>
                <w:szCs w:val="28"/>
                <w:lang w:eastAsia="ru-RU"/>
              </w:rPr>
            </w:pPr>
          </w:p>
          <w:p w:rsidR="00B75E4B" w:rsidRPr="00B75E4B" w:rsidRDefault="00B75E4B" w:rsidP="00B75E4B">
            <w:pPr>
              <w:shd w:val="clear" w:color="auto" w:fill="FFFFFF"/>
              <w:jc w:val="both"/>
              <w:rPr>
                <w:rFonts w:ascii="Times New Roman" w:hAnsi="Times New Roman" w:cs="Times New Roman"/>
                <w:spacing w:val="-8"/>
                <w:sz w:val="28"/>
                <w:szCs w:val="28"/>
                <w:lang w:eastAsia="ru-RU"/>
              </w:rPr>
            </w:pPr>
            <w:r w:rsidRPr="00B75E4B">
              <w:rPr>
                <w:rFonts w:ascii="Times New Roman" w:hAnsi="Times New Roman" w:cs="Times New Roman"/>
                <w:spacing w:val="-8"/>
                <w:sz w:val="28"/>
                <w:szCs w:val="28"/>
                <w:lang w:eastAsia="ru-RU"/>
              </w:rPr>
              <w:t>Протокол № 1 от  « 31 » августа  2023 г.</w:t>
            </w:r>
          </w:p>
          <w:p w:rsidR="000B143C" w:rsidRDefault="00B75E4B"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75E4B">
              <w:rPr>
                <w:rFonts w:ascii="Times New Roman" w:hAnsi="Times New Roman" w:cs="Times New Roman"/>
                <w:spacing w:val="-8"/>
                <w:sz w:val="28"/>
                <w:szCs w:val="28"/>
                <w:lang w:eastAsia="ru-RU"/>
              </w:rPr>
              <w:t>Председатель ЦК ____________ /М.В.Казакова/</w:t>
            </w:r>
          </w:p>
          <w:p w:rsidR="00F8653E" w:rsidRDefault="00F8653E"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F8653E" w:rsidRPr="00225AC8" w:rsidRDefault="00F8653E"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F8653E">
              <w:rPr>
                <w:rFonts w:ascii="Times New Roman" w:eastAsia="Times New Roman" w:hAnsi="Times New Roman" w:cs="Times New Roman"/>
                <w:sz w:val="28"/>
                <w:szCs w:val="28"/>
                <w:lang w:eastAsia="ru-RU"/>
              </w:rPr>
              <w:t>Автор</w:t>
            </w:r>
            <w:r>
              <w:rPr>
                <w:rFonts w:ascii="Times New Roman" w:eastAsia="Times New Roman" w:hAnsi="Times New Roman" w:cs="Times New Roman"/>
                <w:sz w:val="28"/>
                <w:szCs w:val="28"/>
                <w:lang w:eastAsia="ru-RU"/>
              </w:rPr>
              <w:t>ы</w:t>
            </w:r>
            <w:r w:rsidRPr="00F8653E">
              <w:rPr>
                <w:rFonts w:ascii="Times New Roman" w:eastAsia="Times New Roman" w:hAnsi="Times New Roman" w:cs="Times New Roman"/>
                <w:sz w:val="28"/>
                <w:szCs w:val="28"/>
                <w:lang w:eastAsia="ru-RU"/>
              </w:rPr>
              <w:t xml:space="preserve">-составитель: </w:t>
            </w:r>
            <w:r>
              <w:rPr>
                <w:rFonts w:ascii="Times New Roman" w:eastAsia="Times New Roman" w:hAnsi="Times New Roman" w:cs="Times New Roman"/>
                <w:sz w:val="28"/>
                <w:szCs w:val="28"/>
                <w:lang w:eastAsia="ru-RU"/>
              </w:rPr>
              <w:t>Соловьева С.Н</w:t>
            </w:r>
            <w:r w:rsidRPr="00F8653E">
              <w:rPr>
                <w:rFonts w:ascii="Times New Roman" w:eastAsia="Times New Roman" w:hAnsi="Times New Roman" w:cs="Times New Roman"/>
                <w:sz w:val="28"/>
                <w:szCs w:val="28"/>
                <w:lang w:eastAsia="ru-RU"/>
              </w:rPr>
              <w:t>., преподаватель Колледжа ФГБОУ ВО «ГГУ»</w:t>
            </w:r>
            <w:r>
              <w:rPr>
                <w:rFonts w:ascii="Times New Roman" w:eastAsia="Times New Roman" w:hAnsi="Times New Roman" w:cs="Times New Roman"/>
                <w:sz w:val="28"/>
                <w:szCs w:val="28"/>
                <w:lang w:eastAsia="ru-RU"/>
              </w:rPr>
              <w:t xml:space="preserve">, Казакова М.В., </w:t>
            </w:r>
            <w:r w:rsidRPr="00F8653E">
              <w:rPr>
                <w:rFonts w:ascii="Times New Roman" w:eastAsia="Times New Roman" w:hAnsi="Times New Roman" w:cs="Times New Roman"/>
                <w:sz w:val="28"/>
                <w:szCs w:val="28"/>
                <w:lang w:eastAsia="ru-RU"/>
              </w:rPr>
              <w:t>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ХАРАКТЕРИСТИКА</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РАБОЧЕЙ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ПРОГРАММЫ</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AC69D9"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СТРУКТУРА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СОДЕРЖАНИЕ</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AC69D9"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УСЛОВИЯ</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РЕАЛИЗАЦИИ</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ПРОГРАММЫ</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Pr="00287D05" w:rsidRDefault="00AC69D9"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КОНТРОЛЬ</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ОЦЕНКА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РЕЗУЛЬТАТОВ</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ОСВОЕНИЯ</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45492">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sz w:val="28"/>
          <w:szCs w:val="28"/>
          <w:lang w:eastAsia="ru-RU"/>
        </w:rPr>
        <w:t xml:space="preserve"> </w:t>
      </w:r>
      <w:r w:rsidR="00E81F01" w:rsidRPr="00E81F01">
        <w:rPr>
          <w:rFonts w:ascii="Times New Roman" w:eastAsia="Times New Roman" w:hAnsi="Times New Roman" w:cs="Times New Roman"/>
          <w:sz w:val="28"/>
          <w:szCs w:val="28"/>
          <w:lang w:eastAsia="ru-RU"/>
        </w:rPr>
        <w:t>Экскурсионная деятельность</w:t>
      </w:r>
      <w:r w:rsidR="00E81F0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245492">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Место</w:t>
      </w:r>
      <w:r w:rsidR="00245492">
        <w:rPr>
          <w:rFonts w:ascii="Times New Roman" w:hAnsi="Times New Roman"/>
          <w:b/>
          <w:sz w:val="28"/>
          <w:szCs w:val="24"/>
        </w:rPr>
        <w:t xml:space="preserve"> </w:t>
      </w:r>
      <w:r w:rsidRPr="000B143C">
        <w:rPr>
          <w:rFonts w:ascii="Times New Roman" w:hAnsi="Times New Roman"/>
          <w:b/>
          <w:sz w:val="28"/>
          <w:szCs w:val="24"/>
        </w:rPr>
        <w:t>дисциплины</w:t>
      </w:r>
      <w:r w:rsidR="00245492">
        <w:rPr>
          <w:rFonts w:ascii="Times New Roman" w:hAnsi="Times New Roman"/>
          <w:b/>
          <w:sz w:val="28"/>
          <w:szCs w:val="24"/>
        </w:rPr>
        <w:t xml:space="preserve"> </w:t>
      </w:r>
      <w:r w:rsidRPr="000B143C">
        <w:rPr>
          <w:rFonts w:ascii="Times New Roman" w:hAnsi="Times New Roman"/>
          <w:b/>
          <w:sz w:val="28"/>
          <w:szCs w:val="24"/>
        </w:rPr>
        <w:t>в</w:t>
      </w:r>
      <w:r w:rsidR="00245492">
        <w:rPr>
          <w:rFonts w:ascii="Times New Roman" w:hAnsi="Times New Roman"/>
          <w:b/>
          <w:sz w:val="28"/>
          <w:szCs w:val="24"/>
        </w:rPr>
        <w:t xml:space="preserve"> </w:t>
      </w:r>
      <w:r w:rsidRPr="000B143C">
        <w:rPr>
          <w:rFonts w:ascii="Times New Roman" w:hAnsi="Times New Roman"/>
          <w:b/>
          <w:sz w:val="28"/>
          <w:szCs w:val="24"/>
        </w:rPr>
        <w:t>структуре</w:t>
      </w:r>
      <w:r w:rsidR="00245492">
        <w:rPr>
          <w:rFonts w:ascii="Times New Roman" w:hAnsi="Times New Roman"/>
          <w:b/>
          <w:sz w:val="28"/>
          <w:szCs w:val="24"/>
        </w:rPr>
        <w:t xml:space="preserve"> </w:t>
      </w:r>
      <w:r w:rsidRPr="000B143C">
        <w:rPr>
          <w:rFonts w:ascii="Times New Roman" w:hAnsi="Times New Roman"/>
          <w:b/>
          <w:sz w:val="28"/>
          <w:szCs w:val="24"/>
        </w:rPr>
        <w:t>основной</w:t>
      </w:r>
      <w:r w:rsidR="00245492">
        <w:rPr>
          <w:rFonts w:ascii="Times New Roman" w:hAnsi="Times New Roman"/>
          <w:b/>
          <w:sz w:val="28"/>
          <w:szCs w:val="24"/>
        </w:rPr>
        <w:t xml:space="preserve"> </w:t>
      </w:r>
      <w:r w:rsidRPr="000B143C">
        <w:rPr>
          <w:rFonts w:ascii="Times New Roman" w:hAnsi="Times New Roman"/>
          <w:b/>
          <w:sz w:val="28"/>
          <w:szCs w:val="24"/>
        </w:rPr>
        <w:t>образовательной</w:t>
      </w:r>
      <w:r w:rsidR="00245492">
        <w:rPr>
          <w:rFonts w:ascii="Times New Roman" w:hAnsi="Times New Roman"/>
          <w:b/>
          <w:sz w:val="28"/>
          <w:szCs w:val="24"/>
        </w:rPr>
        <w:t xml:space="preserve"> </w:t>
      </w:r>
      <w:r w:rsidRPr="000B143C">
        <w:rPr>
          <w:rFonts w:ascii="Times New Roman" w:hAnsi="Times New Roman"/>
          <w:b/>
          <w:sz w:val="28"/>
          <w:szCs w:val="24"/>
        </w:rPr>
        <w:t>программы:</w:t>
      </w:r>
      <w:r w:rsidR="00245492">
        <w:rPr>
          <w:rFonts w:ascii="Times New Roman" w:hAnsi="Times New Roman"/>
          <w:b/>
          <w:sz w:val="28"/>
          <w:szCs w:val="24"/>
        </w:rPr>
        <w:t xml:space="preserve"> </w:t>
      </w:r>
    </w:p>
    <w:p w:rsidR="00201869" w:rsidRPr="00201869" w:rsidRDefault="000B143C" w:rsidP="0070154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245492">
        <w:rPr>
          <w:rFonts w:ascii="Times New Roman" w:hAnsi="Times New Roman"/>
          <w:sz w:val="28"/>
          <w:szCs w:val="24"/>
        </w:rPr>
        <w:t xml:space="preserve"> </w:t>
      </w:r>
      <w:r w:rsidRPr="000B143C">
        <w:rPr>
          <w:rFonts w:ascii="Times New Roman" w:hAnsi="Times New Roman"/>
          <w:sz w:val="28"/>
          <w:szCs w:val="24"/>
        </w:rPr>
        <w:t>дисциплина</w:t>
      </w:r>
      <w:r w:rsidR="00245492">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w:t>
      </w:r>
      <w:r w:rsidR="00701542">
        <w:rPr>
          <w:rFonts w:ascii="Times New Roman" w:hAnsi="Times New Roman"/>
          <w:sz w:val="28"/>
          <w:szCs w:val="24"/>
        </w:rPr>
        <w:t>1</w:t>
      </w:r>
      <w:r w:rsidR="00E81F01">
        <w:rPr>
          <w:rFonts w:ascii="Times New Roman" w:hAnsi="Times New Roman"/>
          <w:sz w:val="28"/>
          <w:szCs w:val="24"/>
        </w:rPr>
        <w:t>0</w:t>
      </w:r>
      <w:r w:rsidR="00245492">
        <w:rPr>
          <w:rFonts w:ascii="Times New Roman" w:hAnsi="Times New Roman"/>
          <w:sz w:val="28"/>
          <w:szCs w:val="24"/>
        </w:rPr>
        <w:t xml:space="preserve"> </w:t>
      </w:r>
      <w:r w:rsidR="00E81F01" w:rsidRPr="00E81F01">
        <w:rPr>
          <w:rFonts w:ascii="Times New Roman" w:hAnsi="Times New Roman"/>
          <w:sz w:val="28"/>
          <w:szCs w:val="24"/>
        </w:rPr>
        <w:t>Экскурсионная деятельность</w:t>
      </w:r>
      <w:r w:rsidR="00E81F01">
        <w:rPr>
          <w:rFonts w:ascii="Times New Roman" w:hAnsi="Times New Roman"/>
          <w:sz w:val="28"/>
          <w:szCs w:val="24"/>
        </w:rPr>
        <w:t xml:space="preserve"> </w:t>
      </w:r>
      <w:r w:rsidRPr="000B143C">
        <w:rPr>
          <w:rFonts w:ascii="Times New Roman" w:hAnsi="Times New Roman"/>
          <w:sz w:val="28"/>
          <w:szCs w:val="24"/>
        </w:rPr>
        <w:t>является</w:t>
      </w:r>
      <w:r w:rsidR="00245492">
        <w:rPr>
          <w:rFonts w:ascii="Times New Roman" w:hAnsi="Times New Roman"/>
          <w:sz w:val="28"/>
          <w:szCs w:val="24"/>
        </w:rPr>
        <w:t xml:space="preserve"> </w:t>
      </w:r>
      <w:r w:rsidR="00F6750E">
        <w:rPr>
          <w:rFonts w:ascii="Times New Roman" w:hAnsi="Times New Roman"/>
          <w:sz w:val="28"/>
          <w:szCs w:val="24"/>
        </w:rPr>
        <w:t>вариативной</w:t>
      </w:r>
      <w:r w:rsidR="00245492">
        <w:rPr>
          <w:rFonts w:ascii="Times New Roman" w:hAnsi="Times New Roman"/>
          <w:sz w:val="28"/>
          <w:szCs w:val="24"/>
        </w:rPr>
        <w:t xml:space="preserve"> </w:t>
      </w:r>
      <w:r w:rsidRPr="000B143C">
        <w:rPr>
          <w:rFonts w:ascii="Times New Roman" w:hAnsi="Times New Roman"/>
          <w:sz w:val="28"/>
          <w:szCs w:val="24"/>
        </w:rPr>
        <w:t>частью</w:t>
      </w:r>
      <w:r w:rsidR="00245492">
        <w:rPr>
          <w:rFonts w:ascii="Times New Roman" w:hAnsi="Times New Roman"/>
          <w:sz w:val="28"/>
          <w:szCs w:val="24"/>
        </w:rPr>
        <w:t xml:space="preserve"> </w:t>
      </w:r>
      <w:r w:rsidR="00201869" w:rsidRPr="00201869">
        <w:rPr>
          <w:rFonts w:ascii="Times New Roman" w:hAnsi="Times New Roman"/>
          <w:sz w:val="28"/>
          <w:szCs w:val="24"/>
        </w:rPr>
        <w:t>общепрофессионального</w:t>
      </w:r>
      <w:r w:rsidR="00245492">
        <w:rPr>
          <w:rFonts w:ascii="Times New Roman" w:hAnsi="Times New Roman"/>
          <w:sz w:val="28"/>
          <w:szCs w:val="24"/>
        </w:rPr>
        <w:t xml:space="preserve"> </w:t>
      </w:r>
      <w:r w:rsidR="00201869" w:rsidRPr="00201869">
        <w:rPr>
          <w:rFonts w:ascii="Times New Roman" w:hAnsi="Times New Roman"/>
          <w:sz w:val="28"/>
          <w:szCs w:val="24"/>
        </w:rPr>
        <w:t>цикла</w:t>
      </w:r>
      <w:r w:rsidR="00245492">
        <w:rPr>
          <w:rFonts w:ascii="Times New Roman" w:hAnsi="Times New Roman"/>
          <w:sz w:val="28"/>
          <w:szCs w:val="24"/>
        </w:rPr>
        <w:t xml:space="preserve"> </w:t>
      </w:r>
      <w:r w:rsidR="00201869" w:rsidRPr="00201869">
        <w:rPr>
          <w:rFonts w:ascii="Times New Roman" w:hAnsi="Times New Roman"/>
          <w:sz w:val="28"/>
          <w:szCs w:val="24"/>
        </w:rPr>
        <w:t>основной</w:t>
      </w:r>
      <w:r w:rsidR="00245492">
        <w:rPr>
          <w:rFonts w:ascii="Times New Roman" w:hAnsi="Times New Roman"/>
          <w:sz w:val="28"/>
          <w:szCs w:val="24"/>
        </w:rPr>
        <w:t xml:space="preserve"> </w:t>
      </w:r>
      <w:r w:rsidR="00201869" w:rsidRPr="00201869">
        <w:rPr>
          <w:rFonts w:ascii="Times New Roman" w:hAnsi="Times New Roman"/>
          <w:sz w:val="28"/>
          <w:szCs w:val="24"/>
        </w:rPr>
        <w:t>образовательной</w:t>
      </w:r>
      <w:r w:rsidR="00245492">
        <w:rPr>
          <w:rFonts w:ascii="Times New Roman" w:hAnsi="Times New Roman"/>
          <w:sz w:val="28"/>
          <w:szCs w:val="24"/>
        </w:rPr>
        <w:t xml:space="preserve"> </w:t>
      </w:r>
      <w:r w:rsidR="00201869" w:rsidRPr="00201869">
        <w:rPr>
          <w:rFonts w:ascii="Times New Roman" w:hAnsi="Times New Roman"/>
          <w:sz w:val="28"/>
          <w:szCs w:val="24"/>
        </w:rPr>
        <w:t>программы</w:t>
      </w:r>
      <w:r w:rsidR="00245492">
        <w:rPr>
          <w:rFonts w:ascii="Times New Roman" w:hAnsi="Times New Roman"/>
          <w:sz w:val="28"/>
          <w:szCs w:val="24"/>
        </w:rPr>
        <w:t xml:space="preserve"> </w:t>
      </w:r>
      <w:r w:rsidR="00201869" w:rsidRPr="00201869">
        <w:rPr>
          <w:rFonts w:ascii="Times New Roman" w:hAnsi="Times New Roman"/>
          <w:sz w:val="28"/>
          <w:szCs w:val="24"/>
        </w:rPr>
        <w:t>в</w:t>
      </w:r>
      <w:r w:rsidR="00245492">
        <w:rPr>
          <w:rFonts w:ascii="Times New Roman" w:hAnsi="Times New Roman"/>
          <w:sz w:val="28"/>
          <w:szCs w:val="24"/>
        </w:rPr>
        <w:t xml:space="preserve"> </w:t>
      </w:r>
      <w:r w:rsidR="00201869" w:rsidRPr="00201869">
        <w:rPr>
          <w:rFonts w:ascii="Times New Roman" w:hAnsi="Times New Roman"/>
          <w:sz w:val="28"/>
          <w:szCs w:val="24"/>
        </w:rPr>
        <w:t>соответствии</w:t>
      </w:r>
      <w:r w:rsidR="00245492">
        <w:rPr>
          <w:rFonts w:ascii="Times New Roman" w:hAnsi="Times New Roman"/>
          <w:sz w:val="28"/>
          <w:szCs w:val="24"/>
        </w:rPr>
        <w:t xml:space="preserve"> </w:t>
      </w:r>
      <w:r w:rsidR="00201869" w:rsidRPr="00201869">
        <w:rPr>
          <w:rFonts w:ascii="Times New Roman" w:hAnsi="Times New Roman"/>
          <w:sz w:val="28"/>
          <w:szCs w:val="24"/>
        </w:rPr>
        <w:t>с</w:t>
      </w:r>
      <w:r w:rsidR="00245492">
        <w:rPr>
          <w:rFonts w:ascii="Times New Roman" w:hAnsi="Times New Roman"/>
          <w:sz w:val="28"/>
          <w:szCs w:val="24"/>
        </w:rPr>
        <w:t xml:space="preserve"> </w:t>
      </w:r>
      <w:r w:rsidR="00201869" w:rsidRPr="00201869">
        <w:rPr>
          <w:rFonts w:ascii="Times New Roman" w:hAnsi="Times New Roman"/>
          <w:sz w:val="28"/>
          <w:szCs w:val="24"/>
        </w:rPr>
        <w:t>ФГОС</w:t>
      </w:r>
      <w:r w:rsidR="00245492">
        <w:rPr>
          <w:rFonts w:ascii="Times New Roman" w:hAnsi="Times New Roman"/>
          <w:sz w:val="28"/>
          <w:szCs w:val="24"/>
        </w:rPr>
        <w:t xml:space="preserve"> </w:t>
      </w:r>
      <w:r w:rsidR="00201869" w:rsidRPr="00201869">
        <w:rPr>
          <w:rFonts w:ascii="Times New Roman" w:hAnsi="Times New Roman"/>
          <w:sz w:val="28"/>
          <w:szCs w:val="24"/>
        </w:rPr>
        <w:t>СПО</w:t>
      </w:r>
      <w:r w:rsidR="00245492">
        <w:rPr>
          <w:rFonts w:ascii="Times New Roman" w:hAnsi="Times New Roman"/>
          <w:sz w:val="28"/>
          <w:szCs w:val="24"/>
        </w:rPr>
        <w:t xml:space="preserve"> </w:t>
      </w:r>
      <w:r w:rsidR="00201869" w:rsidRPr="00201869">
        <w:rPr>
          <w:rFonts w:ascii="Times New Roman" w:hAnsi="Times New Roman"/>
          <w:sz w:val="28"/>
          <w:szCs w:val="24"/>
        </w:rPr>
        <w:t>по</w:t>
      </w:r>
      <w:r w:rsidR="00245492">
        <w:rPr>
          <w:rFonts w:ascii="Times New Roman" w:hAnsi="Times New Roman"/>
          <w:sz w:val="28"/>
          <w:szCs w:val="24"/>
        </w:rPr>
        <w:t xml:space="preserve"> </w:t>
      </w:r>
      <w:r w:rsidR="00201869" w:rsidRPr="00201869">
        <w:rPr>
          <w:rFonts w:ascii="Times New Roman" w:hAnsi="Times New Roman"/>
          <w:sz w:val="28"/>
          <w:szCs w:val="24"/>
        </w:rPr>
        <w:t>специальности.</w:t>
      </w:r>
      <w:r w:rsidR="00245492">
        <w:rPr>
          <w:rFonts w:ascii="Times New Roman" w:hAnsi="Times New Roman"/>
          <w:sz w:val="28"/>
          <w:szCs w:val="24"/>
        </w:rPr>
        <w:t xml:space="preserve">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w:t>
      </w:r>
      <w:r w:rsidR="00245492">
        <w:rPr>
          <w:rFonts w:ascii="Times New Roman" w:hAnsi="Times New Roman"/>
          <w:sz w:val="28"/>
          <w:szCs w:val="24"/>
        </w:rPr>
        <w:t xml:space="preserve"> </w:t>
      </w:r>
      <w:r w:rsidRPr="00201869">
        <w:rPr>
          <w:rFonts w:ascii="Times New Roman" w:hAnsi="Times New Roman"/>
          <w:sz w:val="28"/>
          <w:szCs w:val="24"/>
        </w:rPr>
        <w:t>значение</w:t>
      </w:r>
      <w:r w:rsidR="00245492">
        <w:rPr>
          <w:rFonts w:ascii="Times New Roman" w:hAnsi="Times New Roman"/>
          <w:sz w:val="28"/>
          <w:szCs w:val="24"/>
        </w:rPr>
        <w:t xml:space="preserve"> </w:t>
      </w:r>
      <w:r w:rsidRPr="00201869">
        <w:rPr>
          <w:rFonts w:ascii="Times New Roman" w:hAnsi="Times New Roman"/>
          <w:sz w:val="28"/>
          <w:szCs w:val="24"/>
        </w:rPr>
        <w:t>дисциплина</w:t>
      </w:r>
      <w:r w:rsidR="00245492">
        <w:rPr>
          <w:rFonts w:ascii="Times New Roman" w:hAnsi="Times New Roman"/>
          <w:sz w:val="28"/>
          <w:szCs w:val="24"/>
        </w:rPr>
        <w:t xml:space="preserve"> </w:t>
      </w:r>
      <w:r w:rsidRPr="00201869">
        <w:rPr>
          <w:rFonts w:ascii="Times New Roman" w:hAnsi="Times New Roman"/>
          <w:sz w:val="28"/>
          <w:szCs w:val="24"/>
        </w:rPr>
        <w:t>имеет</w:t>
      </w:r>
      <w:r w:rsidR="00245492">
        <w:rPr>
          <w:rFonts w:ascii="Times New Roman" w:hAnsi="Times New Roman"/>
          <w:sz w:val="28"/>
          <w:szCs w:val="24"/>
        </w:rPr>
        <w:t xml:space="preserve"> </w:t>
      </w:r>
      <w:r w:rsidRPr="00201869">
        <w:rPr>
          <w:rFonts w:ascii="Times New Roman" w:hAnsi="Times New Roman"/>
          <w:sz w:val="28"/>
          <w:szCs w:val="24"/>
        </w:rPr>
        <w:t>при</w:t>
      </w:r>
      <w:r w:rsidR="00245492">
        <w:rPr>
          <w:rFonts w:ascii="Times New Roman" w:hAnsi="Times New Roman"/>
          <w:sz w:val="28"/>
          <w:szCs w:val="24"/>
        </w:rPr>
        <w:t xml:space="preserve"> </w:t>
      </w:r>
      <w:r w:rsidRPr="00201869">
        <w:rPr>
          <w:rFonts w:ascii="Times New Roman" w:hAnsi="Times New Roman"/>
          <w:sz w:val="28"/>
          <w:szCs w:val="24"/>
        </w:rPr>
        <w:t>формировании</w:t>
      </w:r>
      <w:r w:rsidR="00245492">
        <w:rPr>
          <w:rFonts w:ascii="Times New Roman" w:hAnsi="Times New Roman"/>
          <w:sz w:val="28"/>
          <w:szCs w:val="24"/>
        </w:rPr>
        <w:t xml:space="preserve"> </w:t>
      </w:r>
      <w:r w:rsidRPr="00201869">
        <w:rPr>
          <w:rFonts w:ascii="Times New Roman" w:hAnsi="Times New Roman"/>
          <w:sz w:val="28"/>
          <w:szCs w:val="24"/>
        </w:rPr>
        <w:t>и</w:t>
      </w:r>
      <w:r w:rsidR="00245492">
        <w:rPr>
          <w:rFonts w:ascii="Times New Roman" w:hAnsi="Times New Roman"/>
          <w:sz w:val="28"/>
          <w:szCs w:val="24"/>
        </w:rPr>
        <w:t xml:space="preserve"> </w:t>
      </w:r>
      <w:r w:rsidRPr="00201869">
        <w:rPr>
          <w:rFonts w:ascii="Times New Roman" w:hAnsi="Times New Roman"/>
          <w:sz w:val="28"/>
          <w:szCs w:val="24"/>
        </w:rPr>
        <w:t>развитии</w:t>
      </w:r>
      <w:r w:rsidR="00245492">
        <w:rPr>
          <w:rFonts w:ascii="Times New Roman" w:hAnsi="Times New Roman"/>
          <w:sz w:val="28"/>
          <w:szCs w:val="24"/>
        </w:rPr>
        <w:t xml:space="preserve"> </w:t>
      </w:r>
      <w:r w:rsidR="00170CCA">
        <w:rPr>
          <w:rFonts w:ascii="Times New Roman" w:hAnsi="Times New Roman"/>
          <w:sz w:val="28"/>
          <w:szCs w:val="24"/>
        </w:rPr>
        <w:t>ОК</w:t>
      </w:r>
      <w:r w:rsidR="00245492">
        <w:rPr>
          <w:rFonts w:ascii="Times New Roman" w:hAnsi="Times New Roman"/>
          <w:sz w:val="28"/>
          <w:szCs w:val="24"/>
        </w:rPr>
        <w:t xml:space="preserve"> </w:t>
      </w:r>
      <w:r w:rsidR="00170CCA">
        <w:rPr>
          <w:rFonts w:ascii="Times New Roman" w:hAnsi="Times New Roman"/>
          <w:sz w:val="28"/>
          <w:szCs w:val="24"/>
        </w:rPr>
        <w:t>01</w:t>
      </w:r>
      <w:r w:rsidR="00A533ED" w:rsidRPr="00A533ED">
        <w:rPr>
          <w:rFonts w:ascii="Times New Roman" w:hAnsi="Times New Roman"/>
          <w:sz w:val="28"/>
          <w:szCs w:val="24"/>
        </w:rPr>
        <w:t>-05,</w:t>
      </w:r>
      <w:r w:rsidR="00245492">
        <w:rPr>
          <w:rFonts w:ascii="Times New Roman" w:hAnsi="Times New Roman"/>
          <w:sz w:val="28"/>
          <w:szCs w:val="24"/>
        </w:rPr>
        <w:t xml:space="preserve"> </w:t>
      </w:r>
      <w:r w:rsidR="00A533ED" w:rsidRPr="00A533ED">
        <w:rPr>
          <w:rFonts w:ascii="Times New Roman" w:hAnsi="Times New Roman"/>
          <w:sz w:val="28"/>
          <w:szCs w:val="24"/>
        </w:rPr>
        <w:t>ОК</w:t>
      </w:r>
      <w:r w:rsidR="00245492">
        <w:rPr>
          <w:rFonts w:ascii="Times New Roman" w:hAnsi="Times New Roman"/>
          <w:sz w:val="28"/>
          <w:szCs w:val="24"/>
        </w:rPr>
        <w:t xml:space="preserve"> </w:t>
      </w:r>
      <w:r w:rsidR="00A533ED" w:rsidRPr="00A533ED">
        <w:rPr>
          <w:rFonts w:ascii="Times New Roman" w:hAnsi="Times New Roman"/>
          <w:sz w:val="28"/>
          <w:szCs w:val="24"/>
        </w:rPr>
        <w:t>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Цель</w:t>
      </w:r>
      <w:r w:rsidR="00245492">
        <w:rPr>
          <w:rFonts w:ascii="Times New Roman" w:hAnsi="Times New Roman"/>
          <w:b/>
          <w:sz w:val="28"/>
          <w:szCs w:val="24"/>
        </w:rPr>
        <w:t xml:space="preserve"> </w:t>
      </w:r>
      <w:r w:rsidRPr="000B143C">
        <w:rPr>
          <w:rFonts w:ascii="Times New Roman" w:hAnsi="Times New Roman"/>
          <w:b/>
          <w:sz w:val="28"/>
          <w:szCs w:val="24"/>
        </w:rPr>
        <w:t>и</w:t>
      </w:r>
      <w:r w:rsidR="00245492">
        <w:rPr>
          <w:rFonts w:ascii="Times New Roman" w:hAnsi="Times New Roman"/>
          <w:b/>
          <w:sz w:val="28"/>
          <w:szCs w:val="24"/>
        </w:rPr>
        <w:t xml:space="preserve"> </w:t>
      </w:r>
      <w:r w:rsidRPr="000B143C">
        <w:rPr>
          <w:rFonts w:ascii="Times New Roman" w:hAnsi="Times New Roman"/>
          <w:b/>
          <w:sz w:val="28"/>
          <w:szCs w:val="24"/>
        </w:rPr>
        <w:t>планируемые</w:t>
      </w:r>
      <w:r w:rsidR="00245492">
        <w:rPr>
          <w:rFonts w:ascii="Times New Roman" w:hAnsi="Times New Roman"/>
          <w:b/>
          <w:sz w:val="28"/>
          <w:szCs w:val="24"/>
        </w:rPr>
        <w:t xml:space="preserve"> </w:t>
      </w:r>
      <w:r w:rsidRPr="000B143C">
        <w:rPr>
          <w:rFonts w:ascii="Times New Roman" w:hAnsi="Times New Roman"/>
          <w:b/>
          <w:sz w:val="28"/>
          <w:szCs w:val="24"/>
        </w:rPr>
        <w:t>результаты</w:t>
      </w:r>
      <w:r w:rsidR="00245492">
        <w:rPr>
          <w:rFonts w:ascii="Times New Roman" w:hAnsi="Times New Roman"/>
          <w:b/>
          <w:sz w:val="28"/>
          <w:szCs w:val="24"/>
        </w:rPr>
        <w:t xml:space="preserve"> </w:t>
      </w:r>
      <w:r w:rsidRPr="000B143C">
        <w:rPr>
          <w:rFonts w:ascii="Times New Roman" w:hAnsi="Times New Roman"/>
          <w:b/>
          <w:sz w:val="28"/>
          <w:szCs w:val="24"/>
        </w:rPr>
        <w:t>освоения</w:t>
      </w:r>
      <w:r w:rsidR="00245492">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245492">
        <w:rPr>
          <w:rFonts w:ascii="Times New Roman" w:hAnsi="Times New Roman"/>
          <w:sz w:val="28"/>
          <w:szCs w:val="24"/>
        </w:rPr>
        <w:t xml:space="preserve"> </w:t>
      </w:r>
      <w:r w:rsidRPr="000B143C">
        <w:rPr>
          <w:rFonts w:ascii="Times New Roman" w:hAnsi="Times New Roman"/>
          <w:sz w:val="28"/>
          <w:szCs w:val="24"/>
        </w:rPr>
        <w:t>рамках</w:t>
      </w:r>
      <w:r w:rsidR="00245492">
        <w:rPr>
          <w:rFonts w:ascii="Times New Roman" w:hAnsi="Times New Roman"/>
          <w:sz w:val="28"/>
          <w:szCs w:val="24"/>
        </w:rPr>
        <w:t xml:space="preserve"> </w:t>
      </w:r>
      <w:r w:rsidRPr="000B143C">
        <w:rPr>
          <w:rFonts w:ascii="Times New Roman" w:hAnsi="Times New Roman"/>
          <w:sz w:val="28"/>
          <w:szCs w:val="24"/>
        </w:rPr>
        <w:t>программы</w:t>
      </w:r>
      <w:r w:rsidR="00245492">
        <w:rPr>
          <w:rFonts w:ascii="Times New Roman" w:hAnsi="Times New Roman"/>
          <w:sz w:val="28"/>
          <w:szCs w:val="24"/>
        </w:rPr>
        <w:t xml:space="preserve"> </w:t>
      </w:r>
      <w:r w:rsidRPr="000B143C">
        <w:rPr>
          <w:rFonts w:ascii="Times New Roman" w:hAnsi="Times New Roman"/>
          <w:sz w:val="28"/>
          <w:szCs w:val="24"/>
        </w:rPr>
        <w:t>учебной</w:t>
      </w:r>
      <w:r w:rsidR="00245492">
        <w:rPr>
          <w:rFonts w:ascii="Times New Roman" w:hAnsi="Times New Roman"/>
          <w:sz w:val="28"/>
          <w:szCs w:val="24"/>
        </w:rPr>
        <w:t xml:space="preserve"> </w:t>
      </w:r>
      <w:r w:rsidRPr="000B143C">
        <w:rPr>
          <w:rFonts w:ascii="Times New Roman" w:hAnsi="Times New Roman"/>
          <w:sz w:val="28"/>
          <w:szCs w:val="24"/>
        </w:rPr>
        <w:t>дисциплины</w:t>
      </w:r>
      <w:r w:rsidR="00245492">
        <w:rPr>
          <w:rFonts w:ascii="Times New Roman" w:hAnsi="Times New Roman"/>
          <w:sz w:val="28"/>
          <w:szCs w:val="24"/>
        </w:rPr>
        <w:t xml:space="preserve"> </w:t>
      </w:r>
      <w:r w:rsidRPr="000B143C">
        <w:rPr>
          <w:rFonts w:ascii="Times New Roman" w:hAnsi="Times New Roman"/>
          <w:sz w:val="28"/>
          <w:szCs w:val="24"/>
        </w:rPr>
        <w:t>обучающимися</w:t>
      </w:r>
      <w:r w:rsidR="00245492">
        <w:rPr>
          <w:rFonts w:ascii="Times New Roman" w:hAnsi="Times New Roman"/>
          <w:sz w:val="28"/>
          <w:szCs w:val="24"/>
        </w:rPr>
        <w:t xml:space="preserve"> </w:t>
      </w:r>
      <w:r w:rsidRPr="000B143C">
        <w:rPr>
          <w:rFonts w:ascii="Times New Roman" w:hAnsi="Times New Roman"/>
          <w:sz w:val="28"/>
          <w:szCs w:val="24"/>
        </w:rPr>
        <w:t>осваиваются</w:t>
      </w:r>
      <w:r w:rsidR="00245492">
        <w:rPr>
          <w:rFonts w:ascii="Times New Roman" w:hAnsi="Times New Roman"/>
          <w:sz w:val="28"/>
          <w:szCs w:val="24"/>
        </w:rPr>
        <w:t xml:space="preserve"> </w:t>
      </w:r>
      <w:r w:rsidRPr="000B143C">
        <w:rPr>
          <w:rFonts w:ascii="Times New Roman" w:hAnsi="Times New Roman"/>
          <w:sz w:val="28"/>
          <w:szCs w:val="24"/>
        </w:rPr>
        <w:t>умения</w:t>
      </w:r>
      <w:r w:rsidR="00245492">
        <w:rPr>
          <w:rFonts w:ascii="Times New Roman" w:hAnsi="Times New Roman"/>
          <w:sz w:val="28"/>
          <w:szCs w:val="24"/>
        </w:rPr>
        <w:t xml:space="preserve"> </w:t>
      </w:r>
      <w:r w:rsidRPr="000B143C">
        <w:rPr>
          <w:rFonts w:ascii="Times New Roman" w:hAnsi="Times New Roman"/>
          <w:sz w:val="28"/>
          <w:szCs w:val="24"/>
        </w:rPr>
        <w:t>и</w:t>
      </w:r>
      <w:r w:rsidR="00245492">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2454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01-05</w:t>
            </w:r>
          </w:p>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09</w:t>
            </w:r>
          </w:p>
        </w:tc>
        <w:tc>
          <w:tcPr>
            <w:tcW w:w="4111" w:type="dxa"/>
            <w:tcBorders>
              <w:top w:val="single" w:sz="4" w:space="0" w:color="auto"/>
              <w:left w:val="single" w:sz="4" w:space="0" w:color="auto"/>
              <w:bottom w:val="single" w:sz="4" w:space="0" w:color="auto"/>
              <w:right w:val="single" w:sz="4" w:space="0" w:color="auto"/>
            </w:tcBorders>
          </w:tcPr>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Проводить оценку состояния рынка экскурсионных услуг</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контроль на разных этапах разработки программ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программы экскурсионного обслуживания с учетом изменения условий их реализации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необходимость использования технических средств для разработки программ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программы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взаимодействие с предпринимателями и организациями, предоставляющими услуги по программе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Оформлять документацию к программам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 xml:space="preserve">Бронирование транспортных </w:t>
            </w:r>
            <w:r w:rsidRPr="00EC254E">
              <w:rPr>
                <w:rFonts w:ascii="Times New Roman" w:hAnsi="Times New Roman"/>
                <w:bCs/>
                <w:sz w:val="24"/>
                <w:szCs w:val="24"/>
              </w:rPr>
              <w:lastRenderedPageBreak/>
              <w:t>услуг для организации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Организация посещения объектов экскурсионного показа</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Обеспечение экскурсоводов (гидов) информацией о маршрутах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тему и составлять маршрут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методические приемы, формы и методы проведения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методическую разработку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технологическую карту экскурсии и иную экскурсионную документацию</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и технологии при разработке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Устанавливать контакт с туристами (экскурсантами) и удерживать их внимание</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технику публичных выступлений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навыки экскурсионного рассказа, экскурсионного показа и демонстрации экспонатов</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и методы, соответствующие программе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Обеспечивать соблюдение маршрута и расписания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маршрут и содержание экскурсии в случае наступления непредвиденных обстоятельств</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при проведении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Разрешать конфликтные ситуации, возникающие на маршрутах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соответствующие маршруту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программу обслуживания по маршруту экскурсии с учетом индивидуальных потребностей туристов (экскурсантов)</w:t>
            </w:r>
          </w:p>
          <w:p w:rsidR="00170CCA" w:rsidRPr="00E81F01"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lastRenderedPageBreak/>
              <w:t>Использовать технические средства при сопровождении туристов (экскурсантов) по маршруту экскурсии</w:t>
            </w:r>
          </w:p>
        </w:tc>
        <w:tc>
          <w:tcPr>
            <w:tcW w:w="4224" w:type="dxa"/>
            <w:tcBorders>
              <w:top w:val="single" w:sz="4" w:space="0" w:color="auto"/>
              <w:left w:val="single" w:sz="4" w:space="0" w:color="auto"/>
              <w:bottom w:val="single" w:sz="4" w:space="0" w:color="auto"/>
              <w:right w:val="single" w:sz="4" w:space="0" w:color="auto"/>
            </w:tcBorders>
          </w:tcPr>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lastRenderedPageBreak/>
              <w:t>Законы и иные нормативные правовые акты Российской Федерации и субъекта Российской Федерации в сфере туризма и экскурсионного дела</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Локальные нормативные акты организации, регламентирующие осуществление экскурсионной деятельности</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Иностранный язык в объеме, необходимом для консультирования туристов по оформлению заказов на экскурсионные услуги</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межкультурного и делового общения</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Теоретические основы экскурсионной деятельности</w:t>
            </w:r>
          </w:p>
          <w:p w:rsidR="00E81F01"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и культура межличностного общения</w:t>
            </w:r>
          </w:p>
          <w:p w:rsidR="00E81F01" w:rsidRPr="00EC254E" w:rsidRDefault="00E81F01" w:rsidP="00E81F01">
            <w:pPr>
              <w:spacing w:after="0" w:line="240" w:lineRule="auto"/>
              <w:ind w:left="175"/>
              <w:jc w:val="both"/>
              <w:rPr>
                <w:rFonts w:ascii="Times New Roman" w:hAnsi="Times New Roman"/>
                <w:bCs/>
                <w:iCs/>
                <w:sz w:val="24"/>
                <w:szCs w:val="24"/>
              </w:rPr>
            </w:pPr>
          </w:p>
          <w:p w:rsidR="00170CCA" w:rsidRPr="003B305B" w:rsidRDefault="00170CCA" w:rsidP="00E81F01">
            <w:pPr>
              <w:tabs>
                <w:tab w:val="left" w:pos="316"/>
              </w:tabs>
              <w:suppressAutoHyphens/>
              <w:spacing w:after="0" w:line="240" w:lineRule="auto"/>
              <w:ind w:left="33" w:hanging="33"/>
              <w:jc w:val="both"/>
              <w:rPr>
                <w:rFonts w:ascii="Times New Roman" w:eastAsia="Times New Roman" w:hAnsi="Times New Roman" w:cs="Times New Roman"/>
                <w:sz w:val="24"/>
                <w:szCs w:val="24"/>
                <w:lang w:val="x-none" w:eastAsia="x-none"/>
              </w:rPr>
            </w:pP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245492">
        <w:rPr>
          <w:rFonts w:ascii="Times New Roman" w:hAnsi="Times New Roman" w:cs="Times New Roman"/>
          <w:sz w:val="28"/>
          <w:szCs w:val="24"/>
        </w:rPr>
        <w:t>Личностные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результаты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программы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воспитания,</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формируемые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в</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ходе</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реализации</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рабочей</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программы</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учебной</w:t>
      </w:r>
      <w:r w:rsidR="00245492">
        <w:rPr>
          <w:rFonts w:ascii="Times New Roman" w:hAnsi="Times New Roman" w:cs="Times New Roman"/>
          <w:sz w:val="28"/>
          <w:szCs w:val="24"/>
        </w:rPr>
        <w:t xml:space="preserve"> </w:t>
      </w:r>
      <w:r w:rsidRPr="00245492">
        <w:rPr>
          <w:rFonts w:ascii="Times New Roman" w:hAnsi="Times New Roman" w:cs="Times New Roman"/>
          <w:sz w:val="28"/>
          <w:szCs w:val="24"/>
        </w:rPr>
        <w:t>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260"/>
      </w:tblGrid>
      <w:tr w:rsidR="00781899" w:rsidRPr="005B219E" w:rsidTr="0061155B">
        <w:tc>
          <w:tcPr>
            <w:tcW w:w="6091" w:type="dxa"/>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Личностные</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результаты</w:t>
            </w:r>
            <w:r w:rsidR="00245492">
              <w:rPr>
                <w:rFonts w:ascii="Times New Roman" w:hAnsi="Times New Roman" w:cs="Times New Roman"/>
                <w:b/>
                <w:bCs/>
                <w:sz w:val="24"/>
                <w:szCs w:val="24"/>
              </w:rPr>
              <w:t xml:space="preserve">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реализации</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программы</w:t>
            </w:r>
            <w:r w:rsidR="00245492">
              <w:rPr>
                <w:rFonts w:ascii="Times New Roman" w:hAnsi="Times New Roman" w:cs="Times New Roman"/>
                <w:b/>
                <w:bCs/>
                <w:sz w:val="24"/>
                <w:szCs w:val="24"/>
              </w:rPr>
              <w:t xml:space="preserve">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i/>
                <w:iCs/>
                <w:sz w:val="24"/>
                <w:szCs w:val="24"/>
              </w:rPr>
              <w:t>(дескрипторы)</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Код</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личностных</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результатов</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реализации</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программы</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воспитания</w:t>
            </w:r>
          </w:p>
        </w:tc>
      </w:tr>
      <w:tr w:rsidR="00781899" w:rsidRPr="005B219E" w:rsidTr="0061155B">
        <w:tc>
          <w:tcPr>
            <w:tcW w:w="6091" w:type="dxa"/>
          </w:tcPr>
          <w:p w:rsidR="00781899" w:rsidRPr="00781899" w:rsidRDefault="00781899" w:rsidP="00781899">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Понимающий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сущность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социальную</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значимость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своей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будущей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профессии,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проявляющий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ней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устойчивый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интерес</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14</w:t>
            </w:r>
          </w:p>
        </w:tc>
      </w:tr>
      <w:tr w:rsidR="00781899" w:rsidRPr="005B219E" w:rsidTr="0061155B">
        <w:tc>
          <w:tcPr>
            <w:tcW w:w="6091" w:type="dxa"/>
          </w:tcPr>
          <w:p w:rsidR="00781899" w:rsidRPr="00781899" w:rsidRDefault="00781899" w:rsidP="002C3163">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Демонстрирующий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готовность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способность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вести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диалог</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другими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людьми,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том</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числе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потребителями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услуг,</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достигать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нем</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взаимопонимания,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находить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общие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сотрудничать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для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достижения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профессиональной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деятельности</w:t>
            </w:r>
            <w:r w:rsidR="00245492">
              <w:rPr>
                <w:rFonts w:ascii="Times New Roman" w:hAnsi="Times New Roman" w:cs="Times New Roman"/>
                <w:bCs/>
                <w:sz w:val="24"/>
                <w:szCs w:val="24"/>
              </w:rPr>
              <w:t xml:space="preserve">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15</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Активно</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участвующий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реализации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государственной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политики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сфере</w:t>
            </w:r>
            <w:r w:rsidR="00245492">
              <w:rPr>
                <w:rFonts w:ascii="Times New Roman" w:hAnsi="Times New Roman" w:cs="Times New Roman"/>
                <w:bCs/>
                <w:sz w:val="24"/>
                <w:szCs w:val="24"/>
              </w:rPr>
              <w:t xml:space="preserve"> </w:t>
            </w:r>
            <w:r>
              <w:rPr>
                <w:rFonts w:ascii="Times New Roman" w:hAnsi="Times New Roman" w:cs="Times New Roman"/>
                <w:bCs/>
                <w:sz w:val="24"/>
                <w:szCs w:val="24"/>
              </w:rPr>
              <w:t>туризма</w:t>
            </w:r>
            <w:r w:rsidR="00245492">
              <w:rPr>
                <w:rFonts w:ascii="Times New Roman" w:hAnsi="Times New Roman" w:cs="Times New Roman"/>
                <w:bCs/>
                <w:sz w:val="24"/>
                <w:szCs w:val="24"/>
              </w:rPr>
              <w:t xml:space="preserve"> </w:t>
            </w:r>
            <w:r>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Pr>
                <w:rFonts w:ascii="Times New Roman" w:hAnsi="Times New Roman" w:cs="Times New Roman"/>
                <w:bCs/>
                <w:sz w:val="24"/>
                <w:szCs w:val="24"/>
              </w:rPr>
              <w:t>гостеприимства</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Московской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области</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2C3163">
              <w:rPr>
                <w:rFonts w:ascii="Times New Roman" w:hAnsi="Times New Roman" w:cs="Times New Roman"/>
                <w:b/>
                <w:bCs/>
                <w:sz w:val="24"/>
                <w:szCs w:val="24"/>
              </w:rPr>
              <w:t>16</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Проявляющий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гражданское</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отношение</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профессиональной</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деятельности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как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к</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возможности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личного</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участия</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в</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решении</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общественных,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государственных,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общенациональных</w:t>
            </w:r>
            <w:r w:rsidR="00245492">
              <w:rPr>
                <w:rFonts w:ascii="Times New Roman" w:hAnsi="Times New Roman" w:cs="Times New Roman"/>
                <w:bCs/>
                <w:sz w:val="24"/>
                <w:szCs w:val="24"/>
              </w:rPr>
              <w:t xml:space="preserve"> </w:t>
            </w:r>
            <w:r w:rsidRPr="002C3163">
              <w:rPr>
                <w:rFonts w:ascii="Times New Roman" w:hAnsi="Times New Roman" w:cs="Times New Roman"/>
                <w:bCs/>
                <w:sz w:val="24"/>
                <w:szCs w:val="24"/>
              </w:rPr>
              <w:t>проблем</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2C3163">
              <w:rPr>
                <w:rFonts w:ascii="Times New Roman" w:hAnsi="Times New Roman" w:cs="Times New Roman"/>
                <w:b/>
                <w:bCs/>
                <w:sz w:val="24"/>
                <w:szCs w:val="24"/>
              </w:rPr>
              <w:t>17</w:t>
            </w:r>
          </w:p>
        </w:tc>
      </w:tr>
      <w:tr w:rsidR="002C3163" w:rsidTr="002C3163">
        <w:tc>
          <w:tcPr>
            <w:tcW w:w="6091" w:type="dxa"/>
            <w:tcBorders>
              <w:top w:val="single" w:sz="4" w:space="0" w:color="auto"/>
              <w:left w:val="single" w:sz="4" w:space="0" w:color="auto"/>
              <w:bottom w:val="single" w:sz="4" w:space="0" w:color="auto"/>
              <w:right w:val="single" w:sz="4" w:space="0" w:color="auto"/>
            </w:tcBorders>
            <w:hideMark/>
          </w:tcPr>
          <w:p w:rsidR="002C3163" w:rsidRPr="002C3163" w:rsidRDefault="002C3163" w:rsidP="002C3163">
            <w:pPr>
              <w:spacing w:after="0" w:line="240" w:lineRule="auto"/>
              <w:ind w:firstLine="34"/>
              <w:rPr>
                <w:rFonts w:ascii="Times New Roman" w:hAnsi="Times New Roman" w:cs="Times New Roman"/>
                <w:bCs/>
                <w:sz w:val="24"/>
              </w:rPr>
            </w:pPr>
            <w:r w:rsidRPr="002C3163">
              <w:rPr>
                <w:rFonts w:ascii="Times New Roman" w:hAnsi="Times New Roman" w:cs="Times New Roman"/>
                <w:bCs/>
                <w:sz w:val="24"/>
              </w:rPr>
              <w:t>Готовый</w:t>
            </w:r>
            <w:r w:rsidR="00245492">
              <w:rPr>
                <w:rFonts w:ascii="Times New Roman" w:hAnsi="Times New Roman" w:cs="Times New Roman"/>
                <w:bCs/>
                <w:sz w:val="24"/>
              </w:rPr>
              <w:t xml:space="preserve"> </w:t>
            </w:r>
            <w:r w:rsidRPr="002C3163">
              <w:rPr>
                <w:rFonts w:ascii="Times New Roman" w:hAnsi="Times New Roman" w:cs="Times New Roman"/>
                <w:bCs/>
                <w:sz w:val="24"/>
              </w:rPr>
              <w:t>соответствовать</w:t>
            </w:r>
            <w:r w:rsidR="00245492">
              <w:rPr>
                <w:rFonts w:ascii="Times New Roman" w:hAnsi="Times New Roman" w:cs="Times New Roman"/>
                <w:bCs/>
                <w:sz w:val="24"/>
              </w:rPr>
              <w:t xml:space="preserve"> </w:t>
            </w:r>
            <w:r w:rsidRPr="002C3163">
              <w:rPr>
                <w:rFonts w:ascii="Times New Roman" w:hAnsi="Times New Roman" w:cs="Times New Roman"/>
                <w:bCs/>
                <w:sz w:val="24"/>
              </w:rPr>
              <w:t>ожиданиям</w:t>
            </w:r>
            <w:r w:rsidR="00245492">
              <w:rPr>
                <w:rFonts w:ascii="Times New Roman" w:hAnsi="Times New Roman" w:cs="Times New Roman"/>
                <w:bCs/>
                <w:sz w:val="24"/>
              </w:rPr>
              <w:t xml:space="preserve"> </w:t>
            </w:r>
            <w:r w:rsidRPr="002C3163">
              <w:rPr>
                <w:rFonts w:ascii="Times New Roman" w:hAnsi="Times New Roman" w:cs="Times New Roman"/>
                <w:bCs/>
                <w:sz w:val="24"/>
              </w:rPr>
              <w:t>работодателей:</w:t>
            </w:r>
            <w:r w:rsidR="00245492">
              <w:rPr>
                <w:rFonts w:ascii="Times New Roman" w:hAnsi="Times New Roman" w:cs="Times New Roman"/>
                <w:bCs/>
                <w:sz w:val="24"/>
              </w:rPr>
              <w:t xml:space="preserve"> </w:t>
            </w:r>
            <w:r w:rsidRPr="002C3163">
              <w:rPr>
                <w:rFonts w:ascii="Times New Roman" w:hAnsi="Times New Roman" w:cs="Times New Roman"/>
                <w:bCs/>
                <w:sz w:val="24"/>
              </w:rPr>
              <w:t>проектно</w:t>
            </w:r>
            <w:r w:rsidR="00245492">
              <w:rPr>
                <w:rFonts w:ascii="Times New Roman" w:hAnsi="Times New Roman" w:cs="Times New Roman"/>
                <w:bCs/>
                <w:sz w:val="24"/>
              </w:rPr>
              <w:t xml:space="preserve"> </w:t>
            </w:r>
            <w:r w:rsidRPr="002C3163">
              <w:rPr>
                <w:rFonts w:ascii="Times New Roman" w:hAnsi="Times New Roman" w:cs="Times New Roman"/>
                <w:bCs/>
                <w:sz w:val="24"/>
              </w:rPr>
              <w:t>мыслящий,</w:t>
            </w:r>
            <w:r w:rsidR="00245492">
              <w:rPr>
                <w:rFonts w:ascii="Times New Roman" w:hAnsi="Times New Roman" w:cs="Times New Roman"/>
                <w:bCs/>
                <w:sz w:val="24"/>
              </w:rPr>
              <w:t xml:space="preserve"> </w:t>
            </w:r>
            <w:r w:rsidRPr="002C3163">
              <w:rPr>
                <w:rFonts w:ascii="Times New Roman" w:hAnsi="Times New Roman" w:cs="Times New Roman"/>
                <w:bCs/>
                <w:sz w:val="24"/>
              </w:rPr>
              <w:t>эффективно</w:t>
            </w:r>
            <w:r w:rsidR="00245492">
              <w:rPr>
                <w:rFonts w:ascii="Times New Roman" w:hAnsi="Times New Roman" w:cs="Times New Roman"/>
                <w:bCs/>
                <w:sz w:val="24"/>
              </w:rPr>
              <w:t xml:space="preserve"> </w:t>
            </w:r>
            <w:r w:rsidRPr="002C3163">
              <w:rPr>
                <w:rFonts w:ascii="Times New Roman" w:hAnsi="Times New Roman" w:cs="Times New Roman"/>
                <w:bCs/>
                <w:sz w:val="24"/>
              </w:rPr>
              <w:t>взаимодействующий</w:t>
            </w:r>
            <w:r w:rsidR="00245492">
              <w:rPr>
                <w:rFonts w:ascii="Times New Roman" w:hAnsi="Times New Roman" w:cs="Times New Roman"/>
                <w:bCs/>
                <w:sz w:val="24"/>
              </w:rPr>
              <w:t xml:space="preserve"> </w:t>
            </w:r>
            <w:r w:rsidRPr="002C3163">
              <w:rPr>
                <w:rFonts w:ascii="Times New Roman" w:hAnsi="Times New Roman" w:cs="Times New Roman"/>
                <w:bCs/>
                <w:sz w:val="24"/>
              </w:rPr>
              <w:t>с</w:t>
            </w:r>
            <w:r w:rsidR="00245492">
              <w:rPr>
                <w:rFonts w:ascii="Times New Roman" w:hAnsi="Times New Roman" w:cs="Times New Roman"/>
                <w:bCs/>
                <w:sz w:val="24"/>
              </w:rPr>
              <w:t xml:space="preserve"> </w:t>
            </w:r>
            <w:r w:rsidRPr="002C3163">
              <w:rPr>
                <w:rFonts w:ascii="Times New Roman" w:hAnsi="Times New Roman" w:cs="Times New Roman"/>
                <w:bCs/>
                <w:sz w:val="24"/>
              </w:rPr>
              <w:t>членами</w:t>
            </w:r>
            <w:r w:rsidR="00245492">
              <w:rPr>
                <w:rFonts w:ascii="Times New Roman" w:hAnsi="Times New Roman" w:cs="Times New Roman"/>
                <w:bCs/>
                <w:sz w:val="24"/>
              </w:rPr>
              <w:t xml:space="preserve"> </w:t>
            </w:r>
            <w:r w:rsidRPr="002C3163">
              <w:rPr>
                <w:rFonts w:ascii="Times New Roman" w:hAnsi="Times New Roman" w:cs="Times New Roman"/>
                <w:bCs/>
                <w:sz w:val="24"/>
              </w:rPr>
              <w:t>команды</w:t>
            </w:r>
            <w:r w:rsidR="00245492">
              <w:rPr>
                <w:rFonts w:ascii="Times New Roman" w:hAnsi="Times New Roman" w:cs="Times New Roman"/>
                <w:bCs/>
                <w:sz w:val="24"/>
              </w:rPr>
              <w:t xml:space="preserve"> </w:t>
            </w:r>
            <w:r w:rsidRPr="002C3163">
              <w:rPr>
                <w:rFonts w:ascii="Times New Roman" w:hAnsi="Times New Roman" w:cs="Times New Roman"/>
                <w:bCs/>
                <w:sz w:val="24"/>
              </w:rPr>
              <w:t>и</w:t>
            </w:r>
            <w:r w:rsidR="00245492">
              <w:rPr>
                <w:rFonts w:ascii="Times New Roman" w:hAnsi="Times New Roman" w:cs="Times New Roman"/>
                <w:bCs/>
                <w:sz w:val="24"/>
              </w:rPr>
              <w:t xml:space="preserve"> </w:t>
            </w:r>
            <w:r w:rsidRPr="002C3163">
              <w:rPr>
                <w:rFonts w:ascii="Times New Roman" w:hAnsi="Times New Roman" w:cs="Times New Roman"/>
                <w:bCs/>
                <w:sz w:val="24"/>
              </w:rPr>
              <w:t>сотрудничающий</w:t>
            </w:r>
            <w:r w:rsidR="00245492">
              <w:rPr>
                <w:rFonts w:ascii="Times New Roman" w:hAnsi="Times New Roman" w:cs="Times New Roman"/>
                <w:bCs/>
                <w:sz w:val="24"/>
              </w:rPr>
              <w:t xml:space="preserve"> </w:t>
            </w:r>
            <w:r w:rsidRPr="002C3163">
              <w:rPr>
                <w:rFonts w:ascii="Times New Roman" w:hAnsi="Times New Roman" w:cs="Times New Roman"/>
                <w:bCs/>
                <w:sz w:val="24"/>
              </w:rPr>
              <w:t>с</w:t>
            </w:r>
            <w:r w:rsidR="00245492">
              <w:rPr>
                <w:rFonts w:ascii="Times New Roman" w:hAnsi="Times New Roman" w:cs="Times New Roman"/>
                <w:bCs/>
                <w:sz w:val="24"/>
              </w:rPr>
              <w:t xml:space="preserve"> </w:t>
            </w:r>
            <w:r w:rsidRPr="002C3163">
              <w:rPr>
                <w:rFonts w:ascii="Times New Roman" w:hAnsi="Times New Roman" w:cs="Times New Roman"/>
                <w:bCs/>
                <w:sz w:val="24"/>
              </w:rPr>
              <w:t>другими</w:t>
            </w:r>
            <w:r w:rsidR="00245492">
              <w:rPr>
                <w:rFonts w:ascii="Times New Roman" w:hAnsi="Times New Roman" w:cs="Times New Roman"/>
                <w:bCs/>
                <w:sz w:val="24"/>
              </w:rPr>
              <w:t xml:space="preserve"> </w:t>
            </w:r>
            <w:r w:rsidRPr="002C3163">
              <w:rPr>
                <w:rFonts w:ascii="Times New Roman" w:hAnsi="Times New Roman" w:cs="Times New Roman"/>
                <w:bCs/>
                <w:sz w:val="24"/>
              </w:rPr>
              <w:t>людьми,</w:t>
            </w:r>
            <w:r w:rsidR="00245492">
              <w:rPr>
                <w:rFonts w:ascii="Times New Roman" w:hAnsi="Times New Roman" w:cs="Times New Roman"/>
                <w:bCs/>
                <w:sz w:val="24"/>
              </w:rPr>
              <w:t xml:space="preserve"> </w:t>
            </w:r>
            <w:r w:rsidRPr="002C3163">
              <w:rPr>
                <w:rFonts w:ascii="Times New Roman" w:hAnsi="Times New Roman" w:cs="Times New Roman"/>
                <w:bCs/>
                <w:sz w:val="24"/>
              </w:rPr>
              <w:t>осознанно</w:t>
            </w:r>
            <w:r w:rsidR="00245492">
              <w:rPr>
                <w:rFonts w:ascii="Times New Roman" w:hAnsi="Times New Roman" w:cs="Times New Roman"/>
                <w:bCs/>
                <w:sz w:val="24"/>
              </w:rPr>
              <w:t xml:space="preserve"> </w:t>
            </w:r>
            <w:r w:rsidRPr="002C3163">
              <w:rPr>
                <w:rFonts w:ascii="Times New Roman" w:hAnsi="Times New Roman" w:cs="Times New Roman"/>
                <w:bCs/>
                <w:sz w:val="24"/>
              </w:rPr>
              <w:t>выполняющий</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профессиональные</w:t>
            </w:r>
            <w:r w:rsidR="00245492">
              <w:rPr>
                <w:rFonts w:ascii="Times New Roman" w:hAnsi="Times New Roman" w:cs="Times New Roman"/>
                <w:bCs/>
                <w:sz w:val="24"/>
              </w:rPr>
              <w:t xml:space="preserve"> </w:t>
            </w:r>
            <w:r w:rsidRPr="002C3163">
              <w:rPr>
                <w:rFonts w:ascii="Times New Roman" w:hAnsi="Times New Roman" w:cs="Times New Roman"/>
                <w:bCs/>
                <w:sz w:val="24"/>
              </w:rPr>
              <w:t>требования,</w:t>
            </w:r>
            <w:r w:rsidR="00245492">
              <w:rPr>
                <w:rFonts w:ascii="Times New Roman" w:hAnsi="Times New Roman" w:cs="Times New Roman"/>
                <w:bCs/>
                <w:sz w:val="24"/>
              </w:rPr>
              <w:t xml:space="preserve"> </w:t>
            </w:r>
            <w:r w:rsidRPr="002C3163">
              <w:rPr>
                <w:rFonts w:ascii="Times New Roman" w:hAnsi="Times New Roman" w:cs="Times New Roman"/>
                <w:bCs/>
                <w:sz w:val="24"/>
              </w:rPr>
              <w:t>ответственный,</w:t>
            </w:r>
            <w:r w:rsidR="00245492">
              <w:rPr>
                <w:rFonts w:ascii="Times New Roman" w:hAnsi="Times New Roman" w:cs="Times New Roman"/>
                <w:bCs/>
                <w:sz w:val="24"/>
              </w:rPr>
              <w:t xml:space="preserve"> </w:t>
            </w:r>
            <w:r w:rsidRPr="002C3163">
              <w:rPr>
                <w:rFonts w:ascii="Times New Roman" w:hAnsi="Times New Roman" w:cs="Times New Roman"/>
                <w:bCs/>
                <w:sz w:val="24"/>
              </w:rPr>
              <w:t>пунктуальный,</w:t>
            </w:r>
            <w:r w:rsidR="00245492">
              <w:rPr>
                <w:rFonts w:ascii="Times New Roman" w:hAnsi="Times New Roman" w:cs="Times New Roman"/>
                <w:bCs/>
                <w:sz w:val="24"/>
              </w:rPr>
              <w:t xml:space="preserve"> </w:t>
            </w:r>
            <w:r w:rsidRPr="002C3163">
              <w:rPr>
                <w:rFonts w:ascii="Times New Roman" w:hAnsi="Times New Roman" w:cs="Times New Roman"/>
                <w:bCs/>
                <w:sz w:val="24"/>
              </w:rPr>
              <w:t>дисциплинированный,</w:t>
            </w:r>
            <w:r w:rsidR="00245492">
              <w:rPr>
                <w:rFonts w:ascii="Times New Roman" w:hAnsi="Times New Roman" w:cs="Times New Roman"/>
                <w:bCs/>
                <w:sz w:val="24"/>
              </w:rPr>
              <w:t xml:space="preserve"> </w:t>
            </w:r>
            <w:r w:rsidRPr="002C3163">
              <w:rPr>
                <w:rFonts w:ascii="Times New Roman" w:hAnsi="Times New Roman" w:cs="Times New Roman"/>
                <w:bCs/>
                <w:sz w:val="24"/>
              </w:rPr>
              <w:t>трудолюбивый,</w:t>
            </w:r>
            <w:r w:rsidR="00245492">
              <w:rPr>
                <w:rFonts w:ascii="Times New Roman" w:hAnsi="Times New Roman" w:cs="Times New Roman"/>
                <w:bCs/>
                <w:sz w:val="24"/>
              </w:rPr>
              <w:t xml:space="preserve"> </w:t>
            </w:r>
            <w:r w:rsidRPr="002C3163">
              <w:rPr>
                <w:rFonts w:ascii="Times New Roman" w:hAnsi="Times New Roman" w:cs="Times New Roman"/>
                <w:bCs/>
                <w:sz w:val="24"/>
              </w:rPr>
              <w:t>критически</w:t>
            </w:r>
            <w:r w:rsidR="00245492">
              <w:rPr>
                <w:rFonts w:ascii="Times New Roman" w:hAnsi="Times New Roman" w:cs="Times New Roman"/>
                <w:bCs/>
                <w:sz w:val="24"/>
              </w:rPr>
              <w:t xml:space="preserve"> </w:t>
            </w:r>
            <w:r w:rsidRPr="002C3163">
              <w:rPr>
                <w:rFonts w:ascii="Times New Roman" w:hAnsi="Times New Roman" w:cs="Times New Roman"/>
                <w:bCs/>
                <w:sz w:val="24"/>
              </w:rPr>
              <w:t>мыслящий,</w:t>
            </w:r>
            <w:r w:rsidR="00245492">
              <w:rPr>
                <w:rFonts w:ascii="Times New Roman" w:hAnsi="Times New Roman" w:cs="Times New Roman"/>
                <w:bCs/>
                <w:sz w:val="24"/>
              </w:rPr>
              <w:t xml:space="preserve"> </w:t>
            </w:r>
            <w:r w:rsidRPr="002C3163">
              <w:rPr>
                <w:rFonts w:ascii="Times New Roman" w:hAnsi="Times New Roman" w:cs="Times New Roman"/>
                <w:bCs/>
                <w:sz w:val="24"/>
              </w:rPr>
              <w:t>нацеленный</w:t>
            </w:r>
            <w:r w:rsidR="00245492">
              <w:rPr>
                <w:rFonts w:ascii="Times New Roman" w:hAnsi="Times New Roman" w:cs="Times New Roman"/>
                <w:bCs/>
                <w:sz w:val="24"/>
              </w:rPr>
              <w:t xml:space="preserve"> </w:t>
            </w:r>
            <w:r w:rsidRPr="002C3163">
              <w:rPr>
                <w:rFonts w:ascii="Times New Roman" w:hAnsi="Times New Roman" w:cs="Times New Roman"/>
                <w:bCs/>
                <w:sz w:val="24"/>
              </w:rPr>
              <w:t>на</w:t>
            </w:r>
            <w:r w:rsidR="00245492">
              <w:rPr>
                <w:rFonts w:ascii="Times New Roman" w:hAnsi="Times New Roman" w:cs="Times New Roman"/>
                <w:bCs/>
                <w:sz w:val="24"/>
              </w:rPr>
              <w:t xml:space="preserve"> </w:t>
            </w:r>
            <w:r w:rsidRPr="002C3163">
              <w:rPr>
                <w:rFonts w:ascii="Times New Roman" w:hAnsi="Times New Roman" w:cs="Times New Roman"/>
                <w:bCs/>
                <w:sz w:val="24"/>
              </w:rPr>
              <w:t>достижение</w:t>
            </w:r>
            <w:r w:rsidR="00245492">
              <w:rPr>
                <w:rFonts w:ascii="Times New Roman" w:hAnsi="Times New Roman" w:cs="Times New Roman"/>
                <w:bCs/>
                <w:sz w:val="24"/>
              </w:rPr>
              <w:t xml:space="preserve"> </w:t>
            </w:r>
            <w:r w:rsidRPr="002C3163">
              <w:rPr>
                <w:rFonts w:ascii="Times New Roman" w:hAnsi="Times New Roman" w:cs="Times New Roman"/>
                <w:bCs/>
                <w:sz w:val="24"/>
              </w:rPr>
              <w:t>поставленных</w:t>
            </w:r>
            <w:r w:rsidR="00245492">
              <w:rPr>
                <w:rFonts w:ascii="Times New Roman" w:hAnsi="Times New Roman" w:cs="Times New Roman"/>
                <w:bCs/>
                <w:sz w:val="24"/>
              </w:rPr>
              <w:t xml:space="preserve"> </w:t>
            </w:r>
            <w:r w:rsidRPr="002C3163">
              <w:rPr>
                <w:rFonts w:ascii="Times New Roman" w:hAnsi="Times New Roman" w:cs="Times New Roman"/>
                <w:bCs/>
                <w:sz w:val="24"/>
              </w:rPr>
              <w:t>целей;</w:t>
            </w:r>
            <w:r w:rsidR="00245492">
              <w:rPr>
                <w:rFonts w:ascii="Times New Roman" w:hAnsi="Times New Roman" w:cs="Times New Roman"/>
                <w:bCs/>
                <w:sz w:val="24"/>
              </w:rPr>
              <w:t xml:space="preserve"> </w:t>
            </w:r>
            <w:r w:rsidRPr="002C3163">
              <w:rPr>
                <w:rFonts w:ascii="Times New Roman" w:hAnsi="Times New Roman" w:cs="Times New Roman"/>
                <w:bCs/>
                <w:sz w:val="24"/>
              </w:rPr>
              <w:t>управляющий</w:t>
            </w:r>
            <w:r w:rsidR="00245492">
              <w:rPr>
                <w:rFonts w:ascii="Times New Roman" w:hAnsi="Times New Roman" w:cs="Times New Roman"/>
                <w:bCs/>
                <w:sz w:val="24"/>
              </w:rPr>
              <w:t xml:space="preserve"> </w:t>
            </w:r>
            <w:r w:rsidRPr="002C3163">
              <w:rPr>
                <w:rFonts w:ascii="Times New Roman" w:hAnsi="Times New Roman" w:cs="Times New Roman"/>
                <w:bCs/>
                <w:sz w:val="24"/>
              </w:rPr>
              <w:t>собственным</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профессиональным</w:t>
            </w:r>
            <w:r w:rsidR="00245492">
              <w:rPr>
                <w:rFonts w:ascii="Times New Roman" w:hAnsi="Times New Roman" w:cs="Times New Roman"/>
                <w:bCs/>
                <w:sz w:val="24"/>
              </w:rPr>
              <w:t xml:space="preserve"> </w:t>
            </w:r>
            <w:r w:rsidRPr="002C3163">
              <w:rPr>
                <w:rFonts w:ascii="Times New Roman" w:hAnsi="Times New Roman" w:cs="Times New Roman"/>
                <w:bCs/>
                <w:sz w:val="24"/>
              </w:rPr>
              <w:t>развитием;</w:t>
            </w:r>
            <w:r w:rsidR="00245492">
              <w:rPr>
                <w:rFonts w:ascii="Times New Roman" w:hAnsi="Times New Roman" w:cs="Times New Roman"/>
                <w:bCs/>
                <w:sz w:val="24"/>
              </w:rPr>
              <w:t xml:space="preserve"> </w:t>
            </w:r>
            <w:r w:rsidRPr="002C3163">
              <w:rPr>
                <w:rFonts w:ascii="Times New Roman" w:hAnsi="Times New Roman" w:cs="Times New Roman"/>
                <w:bCs/>
                <w:sz w:val="24"/>
              </w:rPr>
              <w:t>демонстрирующий</w:t>
            </w:r>
            <w:r w:rsidR="00245492">
              <w:rPr>
                <w:rFonts w:ascii="Times New Roman" w:hAnsi="Times New Roman" w:cs="Times New Roman"/>
                <w:bCs/>
                <w:sz w:val="24"/>
              </w:rPr>
              <w:t xml:space="preserve"> </w:t>
            </w:r>
            <w:r w:rsidRPr="002C3163">
              <w:rPr>
                <w:rFonts w:ascii="Times New Roman" w:hAnsi="Times New Roman" w:cs="Times New Roman"/>
                <w:bCs/>
                <w:sz w:val="24"/>
              </w:rPr>
              <w:t>профессиональную</w:t>
            </w:r>
            <w:r w:rsidR="00245492">
              <w:rPr>
                <w:rFonts w:ascii="Times New Roman" w:hAnsi="Times New Roman" w:cs="Times New Roman"/>
                <w:bCs/>
                <w:sz w:val="24"/>
              </w:rPr>
              <w:t xml:space="preserve"> </w:t>
            </w:r>
            <w:r w:rsidRPr="002C3163">
              <w:rPr>
                <w:rFonts w:ascii="Times New Roman" w:hAnsi="Times New Roman" w:cs="Times New Roman"/>
                <w:bCs/>
                <w:sz w:val="24"/>
              </w:rPr>
              <w:t>жизнестойкость</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3163" w:rsidRPr="002C3163" w:rsidRDefault="002C3163" w:rsidP="002C3163">
            <w:pPr>
              <w:spacing w:after="0" w:line="240" w:lineRule="auto"/>
              <w:ind w:firstLine="34"/>
              <w:jc w:val="center"/>
              <w:rPr>
                <w:rFonts w:ascii="Times New Roman" w:hAnsi="Times New Roman" w:cs="Times New Roman"/>
                <w:b/>
                <w:bCs/>
                <w:sz w:val="24"/>
              </w:rPr>
            </w:pPr>
            <w:r w:rsidRPr="002C3163">
              <w:rPr>
                <w:rFonts w:ascii="Times New Roman" w:hAnsi="Times New Roman" w:cs="Times New Roman"/>
                <w:b/>
                <w:bCs/>
                <w:sz w:val="24"/>
              </w:rPr>
              <w:t>ЛР</w:t>
            </w:r>
            <w:r w:rsidR="00245492">
              <w:rPr>
                <w:rFonts w:ascii="Times New Roman" w:hAnsi="Times New Roman" w:cs="Times New Roman"/>
                <w:b/>
                <w:bCs/>
                <w:sz w:val="24"/>
              </w:rPr>
              <w:t xml:space="preserve"> </w:t>
            </w:r>
            <w:r w:rsidRPr="002C3163">
              <w:rPr>
                <w:rFonts w:ascii="Times New Roman" w:hAnsi="Times New Roman" w:cs="Times New Roman"/>
                <w:b/>
                <w:bCs/>
                <w:sz w:val="24"/>
              </w:rPr>
              <w:t>19</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Принимающий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экономического,</w:t>
            </w:r>
            <w:r w:rsidR="00245492">
              <w:rPr>
                <w:rFonts w:ascii="Times New Roman" w:hAnsi="Times New Roman" w:cs="Times New Roman"/>
                <w:bCs/>
                <w:sz w:val="24"/>
                <w:szCs w:val="24"/>
              </w:rPr>
              <w:t xml:space="preserve"> </w:t>
            </w:r>
            <w:r>
              <w:rPr>
                <w:rFonts w:ascii="Times New Roman" w:hAnsi="Times New Roman" w:cs="Times New Roman"/>
                <w:bCs/>
                <w:sz w:val="24"/>
                <w:szCs w:val="24"/>
              </w:rPr>
              <w:t>и</w:t>
            </w:r>
            <w:r w:rsidRPr="00781899">
              <w:rPr>
                <w:rFonts w:ascii="Times New Roman" w:hAnsi="Times New Roman" w:cs="Times New Roman"/>
                <w:bCs/>
                <w:sz w:val="24"/>
                <w:szCs w:val="24"/>
              </w:rPr>
              <w:t>нформационного</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развития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России,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готовый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работать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на</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достижение</w:t>
            </w:r>
            <w:r w:rsidR="00245492">
              <w:rPr>
                <w:rFonts w:ascii="Times New Roman" w:hAnsi="Times New Roman" w:cs="Times New Roman"/>
                <w:bCs/>
                <w:sz w:val="24"/>
                <w:szCs w:val="24"/>
              </w:rPr>
              <w:t xml:space="preserve">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20</w:t>
            </w:r>
          </w:p>
        </w:tc>
      </w:tr>
      <w:tr w:rsidR="00781899" w:rsidRPr="005B219E" w:rsidTr="00245492">
        <w:trPr>
          <w:trHeight w:val="2076"/>
        </w:trPr>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Способный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генерировать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новые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идеи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для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решения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задач</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цифровой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экономики,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перестраивать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сложившиеся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способы</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решения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задач,</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выдвигать</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альтернативные</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варианты</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действий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целью</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выработки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новых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оптимальных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алгоритмов;</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позиционирующий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себя</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как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результативный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и</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привлекательный</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участник</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трудовых</w:t>
            </w:r>
            <w:r w:rsidR="00245492">
              <w:rPr>
                <w:rFonts w:ascii="Times New Roman" w:hAnsi="Times New Roman" w:cs="Times New Roman"/>
                <w:bCs/>
                <w:sz w:val="24"/>
                <w:szCs w:val="24"/>
              </w:rPr>
              <w:t xml:space="preserve"> </w:t>
            </w:r>
            <w:r w:rsidRPr="00781899">
              <w:rPr>
                <w:rFonts w:ascii="Times New Roman" w:hAnsi="Times New Roman" w:cs="Times New Roman"/>
                <w:bCs/>
                <w:sz w:val="24"/>
                <w:szCs w:val="24"/>
              </w:rPr>
              <w:t>отношений</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w:t>
            </w:r>
            <w:r w:rsidR="00245492">
              <w:rPr>
                <w:rFonts w:ascii="Times New Roman" w:hAnsi="Times New Roman" w:cs="Times New Roman"/>
                <w:b/>
                <w:bCs/>
                <w:sz w:val="24"/>
                <w:szCs w:val="24"/>
              </w:rPr>
              <w:t xml:space="preserve"> </w:t>
            </w:r>
            <w:r w:rsidRPr="00781899">
              <w:rPr>
                <w:rFonts w:ascii="Times New Roman" w:hAnsi="Times New Roman" w:cs="Times New Roman"/>
                <w:b/>
                <w:bCs/>
                <w:sz w:val="24"/>
                <w:szCs w:val="24"/>
              </w:rPr>
              <w:t>21</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00245492">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00245492">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00245492">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00245492">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lastRenderedPageBreak/>
        <w:t>На</w:t>
      </w:r>
      <w:r w:rsidR="00245492">
        <w:rPr>
          <w:sz w:val="28"/>
          <w:szCs w:val="28"/>
        </w:rPr>
        <w:t xml:space="preserve"> </w:t>
      </w:r>
      <w:r w:rsidRPr="00A6468F">
        <w:rPr>
          <w:sz w:val="28"/>
          <w:szCs w:val="28"/>
        </w:rPr>
        <w:t>занятиях</w:t>
      </w:r>
      <w:r w:rsidR="00245492">
        <w:rPr>
          <w:sz w:val="28"/>
          <w:szCs w:val="28"/>
        </w:rPr>
        <w:t xml:space="preserve"> </w:t>
      </w:r>
      <w:r w:rsidRPr="00A6468F">
        <w:rPr>
          <w:sz w:val="28"/>
          <w:szCs w:val="28"/>
        </w:rPr>
        <w:t>используются</w:t>
      </w:r>
      <w:r w:rsidR="00245492">
        <w:rPr>
          <w:sz w:val="28"/>
          <w:szCs w:val="28"/>
        </w:rPr>
        <w:t xml:space="preserve"> </w:t>
      </w:r>
      <w:r w:rsidRPr="00A6468F">
        <w:rPr>
          <w:sz w:val="28"/>
          <w:szCs w:val="28"/>
        </w:rPr>
        <w:t>воспитательные</w:t>
      </w:r>
      <w:r w:rsidR="00245492">
        <w:rPr>
          <w:sz w:val="28"/>
          <w:szCs w:val="28"/>
        </w:rPr>
        <w:t xml:space="preserve"> </w:t>
      </w:r>
      <w:r w:rsidRPr="00A6468F">
        <w:rPr>
          <w:sz w:val="28"/>
          <w:szCs w:val="28"/>
        </w:rPr>
        <w:t>возможности</w:t>
      </w:r>
      <w:r w:rsidR="00245492">
        <w:rPr>
          <w:sz w:val="28"/>
          <w:szCs w:val="28"/>
        </w:rPr>
        <w:t xml:space="preserve"> </w:t>
      </w:r>
      <w:r w:rsidRPr="00A6468F">
        <w:rPr>
          <w:sz w:val="28"/>
          <w:szCs w:val="28"/>
        </w:rPr>
        <w:t>содержания</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том</w:t>
      </w:r>
      <w:r w:rsidR="00245492">
        <w:rPr>
          <w:sz w:val="28"/>
          <w:szCs w:val="28"/>
        </w:rPr>
        <w:t xml:space="preserve"> </w:t>
      </w:r>
      <w:r w:rsidRPr="00A6468F">
        <w:rPr>
          <w:sz w:val="28"/>
          <w:szCs w:val="28"/>
        </w:rPr>
        <w:t>числе</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сфере</w:t>
      </w:r>
      <w:r w:rsidR="00245492">
        <w:rPr>
          <w:sz w:val="28"/>
          <w:szCs w:val="28"/>
        </w:rPr>
        <w:t xml:space="preserve"> </w:t>
      </w:r>
      <w:r w:rsidRPr="00A6468F">
        <w:rPr>
          <w:sz w:val="28"/>
          <w:szCs w:val="28"/>
        </w:rPr>
        <w:t>достижения</w:t>
      </w:r>
      <w:r w:rsidR="00245492">
        <w:rPr>
          <w:sz w:val="28"/>
          <w:szCs w:val="28"/>
        </w:rPr>
        <w:t xml:space="preserve"> </w:t>
      </w:r>
      <w:r w:rsidRPr="00A6468F">
        <w:rPr>
          <w:sz w:val="28"/>
          <w:szCs w:val="28"/>
        </w:rPr>
        <w:t>личностных</w:t>
      </w:r>
      <w:r w:rsidR="00245492">
        <w:rPr>
          <w:sz w:val="28"/>
          <w:szCs w:val="28"/>
        </w:rPr>
        <w:t xml:space="preserve"> </w:t>
      </w:r>
      <w:r w:rsidRPr="00A6468F">
        <w:rPr>
          <w:sz w:val="28"/>
          <w:szCs w:val="28"/>
        </w:rPr>
        <w:t>результатов</w:t>
      </w:r>
      <w:r w:rsidR="00245492">
        <w:rPr>
          <w:sz w:val="28"/>
          <w:szCs w:val="28"/>
        </w:rPr>
        <w:t xml:space="preserve"> </w:t>
      </w:r>
      <w:r w:rsidRPr="00A6468F">
        <w:rPr>
          <w:sz w:val="28"/>
          <w:szCs w:val="28"/>
        </w:rPr>
        <w:t>обучения,</w:t>
      </w:r>
      <w:r w:rsidR="00245492">
        <w:rPr>
          <w:sz w:val="28"/>
          <w:szCs w:val="28"/>
        </w:rPr>
        <w:t xml:space="preserve">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интереса</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профессии;</w:t>
      </w:r>
    </w:p>
    <w:p w:rsidR="00A6468F" w:rsidRPr="00A6468F" w:rsidRDefault="00245492"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оценку</w:t>
      </w:r>
      <w:r>
        <w:rPr>
          <w:rFonts w:ascii="Times New Roman" w:hAnsi="Times New Roman"/>
          <w:sz w:val="28"/>
          <w:szCs w:val="28"/>
        </w:rPr>
        <w:t xml:space="preserve"> </w:t>
      </w:r>
      <w:r w:rsidR="00A6468F" w:rsidRPr="00A6468F">
        <w:rPr>
          <w:rFonts w:ascii="Times New Roman" w:hAnsi="Times New Roman"/>
          <w:sz w:val="28"/>
          <w:szCs w:val="28"/>
        </w:rPr>
        <w:t>собственного</w:t>
      </w:r>
      <w:r>
        <w:rPr>
          <w:rFonts w:ascii="Times New Roman" w:hAnsi="Times New Roman"/>
          <w:sz w:val="28"/>
          <w:szCs w:val="28"/>
        </w:rPr>
        <w:t xml:space="preserve"> </w:t>
      </w:r>
      <w:r w:rsidR="00A6468F" w:rsidRPr="00A6468F">
        <w:rPr>
          <w:rFonts w:ascii="Times New Roman" w:hAnsi="Times New Roman"/>
          <w:sz w:val="28"/>
          <w:szCs w:val="28"/>
        </w:rPr>
        <w:t>продвижения,</w:t>
      </w:r>
      <w:r>
        <w:rPr>
          <w:rFonts w:ascii="Times New Roman" w:hAnsi="Times New Roman"/>
          <w:sz w:val="28"/>
          <w:szCs w:val="28"/>
        </w:rPr>
        <w:t xml:space="preserve"> </w:t>
      </w:r>
      <w:r w:rsidR="00A6468F" w:rsidRPr="00A6468F">
        <w:rPr>
          <w:rFonts w:ascii="Times New Roman" w:hAnsi="Times New Roman"/>
          <w:sz w:val="28"/>
          <w:szCs w:val="28"/>
        </w:rPr>
        <w:t>личностного</w:t>
      </w:r>
      <w:r>
        <w:rPr>
          <w:rFonts w:ascii="Times New Roman" w:hAnsi="Times New Roman"/>
          <w:sz w:val="28"/>
          <w:szCs w:val="28"/>
        </w:rPr>
        <w:t xml:space="preserve"> </w:t>
      </w:r>
      <w:r w:rsidR="00A6468F" w:rsidRPr="00A6468F">
        <w:rPr>
          <w:rFonts w:ascii="Times New Roman" w:hAnsi="Times New Roman"/>
          <w:sz w:val="28"/>
          <w:szCs w:val="28"/>
        </w:rPr>
        <w:t>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w:t>
      </w:r>
      <w:r w:rsidR="00245492">
        <w:rPr>
          <w:rFonts w:ascii="Times New Roman" w:hAnsi="Times New Roman"/>
          <w:sz w:val="28"/>
          <w:szCs w:val="28"/>
        </w:rPr>
        <w:t xml:space="preserve"> </w:t>
      </w:r>
      <w:r w:rsidRPr="00A6468F">
        <w:rPr>
          <w:rFonts w:ascii="Times New Roman" w:hAnsi="Times New Roman"/>
          <w:sz w:val="28"/>
          <w:szCs w:val="28"/>
        </w:rPr>
        <w:t>динамика</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организации</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результатам</w:t>
      </w:r>
      <w:r w:rsidR="00245492">
        <w:rPr>
          <w:rFonts w:ascii="Times New Roman" w:hAnsi="Times New Roman"/>
          <w:sz w:val="28"/>
          <w:szCs w:val="28"/>
        </w:rPr>
        <w:t xml:space="preserve"> </w:t>
      </w:r>
      <w:r w:rsidRPr="00A6468F">
        <w:rPr>
          <w:rFonts w:ascii="Times New Roman" w:hAnsi="Times New Roman"/>
          <w:sz w:val="28"/>
          <w:szCs w:val="28"/>
        </w:rPr>
        <w:t>самооценки,</w:t>
      </w:r>
      <w:r w:rsidR="00245492">
        <w:rPr>
          <w:rFonts w:ascii="Times New Roman" w:hAnsi="Times New Roman"/>
          <w:sz w:val="28"/>
          <w:szCs w:val="28"/>
        </w:rPr>
        <w:t xml:space="preserve"> </w:t>
      </w:r>
      <w:r w:rsidRPr="00A6468F">
        <w:rPr>
          <w:rFonts w:ascii="Times New Roman" w:hAnsi="Times New Roman"/>
          <w:sz w:val="28"/>
          <w:szCs w:val="28"/>
        </w:rPr>
        <w:t>самоанализа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коррекции</w:t>
      </w:r>
      <w:r w:rsidR="00245492">
        <w:rPr>
          <w:rFonts w:ascii="Times New Roman" w:hAnsi="Times New Roman"/>
          <w:sz w:val="28"/>
          <w:szCs w:val="28"/>
        </w:rPr>
        <w:t xml:space="preserve"> </w:t>
      </w:r>
      <w:r w:rsidRPr="00A6468F">
        <w:rPr>
          <w:rFonts w:ascii="Times New Roman" w:hAnsi="Times New Roman"/>
          <w:sz w:val="28"/>
          <w:szCs w:val="28"/>
        </w:rPr>
        <w:t>ее</w:t>
      </w:r>
      <w:r w:rsidR="00245492">
        <w:rPr>
          <w:rFonts w:ascii="Times New Roman" w:hAnsi="Times New Roman"/>
          <w:sz w:val="28"/>
          <w:szCs w:val="28"/>
        </w:rPr>
        <w:t xml:space="preserve"> </w:t>
      </w:r>
      <w:r w:rsidRPr="00A6468F">
        <w:rPr>
          <w:rFonts w:ascii="Times New Roman" w:hAnsi="Times New Roman"/>
          <w:sz w:val="28"/>
          <w:szCs w:val="28"/>
        </w:rPr>
        <w:t>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результат</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подготовки</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проявление</w:t>
      </w:r>
      <w:r>
        <w:rPr>
          <w:rFonts w:ascii="Times New Roman" w:hAnsi="Times New Roman"/>
          <w:sz w:val="28"/>
          <w:szCs w:val="28"/>
        </w:rPr>
        <w:t xml:space="preserve"> </w:t>
      </w:r>
      <w:r w:rsidR="00A6468F" w:rsidRPr="00A6468F">
        <w:rPr>
          <w:rFonts w:ascii="Times New Roman" w:hAnsi="Times New Roman"/>
          <w:sz w:val="28"/>
          <w:szCs w:val="28"/>
        </w:rPr>
        <w:t>высокопрофессиональной</w:t>
      </w:r>
      <w:r>
        <w:rPr>
          <w:rFonts w:ascii="Times New Roman" w:hAnsi="Times New Roman"/>
          <w:sz w:val="28"/>
          <w:szCs w:val="28"/>
        </w:rPr>
        <w:t xml:space="preserve"> </w:t>
      </w:r>
      <w:r w:rsidR="00A6468F" w:rsidRPr="00A6468F">
        <w:rPr>
          <w:rFonts w:ascii="Times New Roman" w:hAnsi="Times New Roman"/>
          <w:sz w:val="28"/>
          <w:szCs w:val="28"/>
        </w:rPr>
        <w:t>трудовой</w:t>
      </w:r>
      <w:r>
        <w:rPr>
          <w:rFonts w:ascii="Times New Roman" w:hAnsi="Times New Roman"/>
          <w:sz w:val="28"/>
          <w:szCs w:val="28"/>
        </w:rPr>
        <w:t xml:space="preserve"> </w:t>
      </w:r>
      <w:r w:rsidR="00A6468F" w:rsidRPr="00A6468F">
        <w:rPr>
          <w:rFonts w:ascii="Times New Roman" w:hAnsi="Times New Roman"/>
          <w:sz w:val="28"/>
          <w:szCs w:val="28"/>
        </w:rPr>
        <w:t>активности;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исследовательской</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проектной</w:t>
      </w:r>
      <w:r>
        <w:rPr>
          <w:rFonts w:ascii="Times New Roman" w:hAnsi="Times New Roman"/>
          <w:sz w:val="28"/>
          <w:szCs w:val="28"/>
        </w:rPr>
        <w:t xml:space="preserve"> </w:t>
      </w:r>
      <w:r w:rsidR="00A6468F" w:rsidRPr="00A6468F">
        <w:rPr>
          <w:rFonts w:ascii="Times New Roman" w:hAnsi="Times New Roman"/>
          <w:sz w:val="28"/>
          <w:szCs w:val="28"/>
        </w:rPr>
        <w:t>работе;</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конкурсах</w:t>
      </w:r>
      <w:r>
        <w:rPr>
          <w:rFonts w:ascii="Times New Roman" w:hAnsi="Times New Roman"/>
          <w:sz w:val="28"/>
          <w:szCs w:val="28"/>
        </w:rPr>
        <w:t xml:space="preserve"> </w:t>
      </w:r>
      <w:r w:rsidR="00A6468F" w:rsidRPr="00A6468F">
        <w:rPr>
          <w:rFonts w:ascii="Times New Roman" w:hAnsi="Times New Roman"/>
          <w:sz w:val="28"/>
          <w:szCs w:val="28"/>
        </w:rPr>
        <w:t>профессионального</w:t>
      </w:r>
      <w:r>
        <w:rPr>
          <w:rFonts w:ascii="Times New Roman" w:hAnsi="Times New Roman"/>
          <w:sz w:val="28"/>
          <w:szCs w:val="28"/>
        </w:rPr>
        <w:t xml:space="preserve"> </w:t>
      </w:r>
      <w:r w:rsidR="00A6468F" w:rsidRPr="00A6468F">
        <w:rPr>
          <w:rFonts w:ascii="Times New Roman" w:hAnsi="Times New Roman"/>
          <w:sz w:val="28"/>
          <w:szCs w:val="28"/>
        </w:rPr>
        <w:t>мастерства,</w:t>
      </w:r>
      <w:r>
        <w:rPr>
          <w:rFonts w:ascii="Times New Roman" w:hAnsi="Times New Roman"/>
          <w:sz w:val="28"/>
          <w:szCs w:val="28"/>
        </w:rPr>
        <w:t xml:space="preserve"> </w:t>
      </w:r>
      <w:r w:rsidR="00A6468F" w:rsidRPr="00A6468F">
        <w:rPr>
          <w:rFonts w:ascii="Times New Roman" w:hAnsi="Times New Roman"/>
          <w:sz w:val="28"/>
          <w:szCs w:val="28"/>
        </w:rPr>
        <w:t>олимпиадах</w:t>
      </w:r>
      <w:r>
        <w:rPr>
          <w:rFonts w:ascii="Times New Roman" w:hAnsi="Times New Roman"/>
          <w:sz w:val="28"/>
          <w:szCs w:val="28"/>
        </w:rPr>
        <w:t xml:space="preserve"> </w:t>
      </w:r>
      <w:r w:rsidR="00A6468F" w:rsidRPr="00A6468F">
        <w:rPr>
          <w:rFonts w:ascii="Times New Roman" w:hAnsi="Times New Roman"/>
          <w:sz w:val="28"/>
          <w:szCs w:val="28"/>
        </w:rPr>
        <w:t>по</w:t>
      </w:r>
      <w:r>
        <w:rPr>
          <w:rFonts w:ascii="Times New Roman" w:hAnsi="Times New Roman"/>
          <w:sz w:val="28"/>
          <w:szCs w:val="28"/>
        </w:rPr>
        <w:t xml:space="preserve"> </w:t>
      </w:r>
      <w:r w:rsidR="00A6468F" w:rsidRPr="00A6468F">
        <w:rPr>
          <w:rFonts w:ascii="Times New Roman" w:hAnsi="Times New Roman"/>
          <w:sz w:val="28"/>
          <w:szCs w:val="28"/>
        </w:rPr>
        <w:t>профессии,</w:t>
      </w:r>
      <w:r>
        <w:rPr>
          <w:rFonts w:ascii="Times New Roman" w:hAnsi="Times New Roman"/>
          <w:sz w:val="28"/>
          <w:szCs w:val="28"/>
        </w:rPr>
        <w:t xml:space="preserve"> </w:t>
      </w:r>
      <w:r w:rsidR="00A6468F" w:rsidRPr="00A6468F">
        <w:rPr>
          <w:rFonts w:ascii="Times New Roman" w:hAnsi="Times New Roman"/>
          <w:sz w:val="28"/>
          <w:szCs w:val="28"/>
        </w:rPr>
        <w:t>викторинах,</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предметных</w:t>
      </w:r>
      <w:r>
        <w:rPr>
          <w:rFonts w:ascii="Times New Roman" w:hAnsi="Times New Roman"/>
          <w:sz w:val="28"/>
          <w:szCs w:val="28"/>
        </w:rPr>
        <w:t xml:space="preserve"> </w:t>
      </w:r>
      <w:r w:rsidR="00A6468F" w:rsidRPr="00A6468F">
        <w:rPr>
          <w:rFonts w:ascii="Times New Roman" w:hAnsi="Times New Roman"/>
          <w:sz w:val="28"/>
          <w:szCs w:val="28"/>
        </w:rPr>
        <w:t>неделях;</w:t>
      </w:r>
    </w:p>
    <w:p w:rsidR="00A6468F" w:rsidRPr="00A6468F" w:rsidRDefault="00245492"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соблюдение</w:t>
      </w:r>
      <w:r>
        <w:rPr>
          <w:rFonts w:ascii="Times New Roman" w:hAnsi="Times New Roman"/>
          <w:sz w:val="28"/>
          <w:szCs w:val="28"/>
        </w:rPr>
        <w:t xml:space="preserve"> </w:t>
      </w:r>
      <w:r w:rsidR="00A6468F" w:rsidRPr="00A6468F">
        <w:rPr>
          <w:rFonts w:ascii="Times New Roman" w:hAnsi="Times New Roman"/>
          <w:sz w:val="28"/>
          <w:szCs w:val="28"/>
        </w:rPr>
        <w:t>этических</w:t>
      </w:r>
      <w:r>
        <w:rPr>
          <w:rFonts w:ascii="Times New Roman" w:hAnsi="Times New Roman"/>
          <w:sz w:val="28"/>
          <w:szCs w:val="28"/>
        </w:rPr>
        <w:t xml:space="preserve"> </w:t>
      </w:r>
      <w:r w:rsidR="00A6468F" w:rsidRPr="00A6468F">
        <w:rPr>
          <w:rFonts w:ascii="Times New Roman" w:hAnsi="Times New Roman"/>
          <w:sz w:val="28"/>
          <w:szCs w:val="28"/>
        </w:rPr>
        <w:t>норм</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при</w:t>
      </w:r>
      <w:r>
        <w:rPr>
          <w:rFonts w:ascii="Times New Roman" w:hAnsi="Times New Roman"/>
          <w:sz w:val="28"/>
          <w:szCs w:val="28"/>
        </w:rPr>
        <w:t xml:space="preserve"> </w:t>
      </w:r>
      <w:r w:rsidR="00A6468F" w:rsidRPr="00A6468F">
        <w:rPr>
          <w:rFonts w:ascii="Times New Roman" w:hAnsi="Times New Roman"/>
          <w:sz w:val="28"/>
          <w:szCs w:val="28"/>
        </w:rPr>
        <w:t>взаимодействии</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обучающимися,</w:t>
      </w:r>
      <w:r>
        <w:rPr>
          <w:rFonts w:ascii="Times New Roman" w:hAnsi="Times New Roman"/>
          <w:sz w:val="28"/>
          <w:szCs w:val="28"/>
        </w:rPr>
        <w:t xml:space="preserve"> </w:t>
      </w:r>
      <w:r w:rsidR="00A6468F" w:rsidRPr="00A6468F">
        <w:rPr>
          <w:rFonts w:ascii="Times New Roman" w:hAnsi="Times New Roman"/>
          <w:sz w:val="28"/>
          <w:szCs w:val="28"/>
        </w:rPr>
        <w:t>преподавателями,</w:t>
      </w:r>
      <w:r>
        <w:rPr>
          <w:rFonts w:ascii="Times New Roman" w:hAnsi="Times New Roman"/>
          <w:sz w:val="28"/>
          <w:szCs w:val="28"/>
        </w:rPr>
        <w:t xml:space="preserve"> </w:t>
      </w:r>
      <w:r w:rsidR="00A6468F" w:rsidRPr="00A6468F">
        <w:rPr>
          <w:rFonts w:ascii="Times New Roman" w:hAnsi="Times New Roman"/>
          <w:sz w:val="28"/>
          <w:szCs w:val="28"/>
        </w:rPr>
        <w:t>мастерами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руководителями</w:t>
      </w:r>
      <w:r>
        <w:rPr>
          <w:rFonts w:ascii="Times New Roman" w:hAnsi="Times New Roman"/>
          <w:sz w:val="28"/>
          <w:szCs w:val="28"/>
        </w:rPr>
        <w:t xml:space="preserve"> </w:t>
      </w:r>
      <w:r w:rsidR="00A6468F" w:rsidRPr="00A6468F">
        <w:rPr>
          <w:rFonts w:ascii="Times New Roman" w:hAnsi="Times New Roman"/>
          <w:sz w:val="28"/>
          <w:szCs w:val="28"/>
        </w:rPr>
        <w:t>практики;</w:t>
      </w:r>
    </w:p>
    <w:p w:rsidR="00A6468F" w:rsidRPr="00A6468F" w:rsidRDefault="00245492"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конструктивное</w:t>
      </w:r>
      <w:r>
        <w:rPr>
          <w:rFonts w:ascii="Times New Roman" w:hAnsi="Times New Roman"/>
          <w:sz w:val="28"/>
          <w:szCs w:val="28"/>
        </w:rPr>
        <w:t xml:space="preserve"> </w:t>
      </w:r>
      <w:r w:rsidR="00A6468F" w:rsidRPr="00A6468F">
        <w:rPr>
          <w:rFonts w:ascii="Times New Roman" w:hAnsi="Times New Roman"/>
          <w:sz w:val="28"/>
          <w:szCs w:val="28"/>
        </w:rPr>
        <w:t>взаимодействие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учебном</w:t>
      </w:r>
      <w:r>
        <w:rPr>
          <w:rFonts w:ascii="Times New Roman" w:hAnsi="Times New Roman"/>
          <w:sz w:val="28"/>
          <w:szCs w:val="28"/>
        </w:rPr>
        <w:t xml:space="preserve"> </w:t>
      </w:r>
      <w:r w:rsidR="00A6468F" w:rsidRPr="00A6468F">
        <w:rPr>
          <w:rFonts w:ascii="Times New Roman" w:hAnsi="Times New Roman"/>
          <w:sz w:val="28"/>
          <w:szCs w:val="28"/>
        </w:rPr>
        <w:t>коллективе;</w:t>
      </w:r>
    </w:p>
    <w:p w:rsidR="00A6468F" w:rsidRPr="00A6468F" w:rsidRDefault="00245492"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демонстрация</w:t>
      </w:r>
      <w:r>
        <w:rPr>
          <w:rFonts w:ascii="Times New Roman" w:hAnsi="Times New Roman"/>
          <w:sz w:val="28"/>
          <w:szCs w:val="28"/>
        </w:rPr>
        <w:t xml:space="preserve"> </w:t>
      </w:r>
      <w:r w:rsidR="00A6468F" w:rsidRPr="00A6468F">
        <w:rPr>
          <w:rFonts w:ascii="Times New Roman" w:hAnsi="Times New Roman"/>
          <w:sz w:val="28"/>
          <w:szCs w:val="28"/>
        </w:rPr>
        <w:t>навыков</w:t>
      </w:r>
      <w:r>
        <w:rPr>
          <w:rFonts w:ascii="Times New Roman" w:hAnsi="Times New Roman"/>
          <w:sz w:val="28"/>
          <w:szCs w:val="28"/>
        </w:rPr>
        <w:t xml:space="preserve"> </w:t>
      </w:r>
      <w:r w:rsidR="00A6468F" w:rsidRPr="00A6468F">
        <w:rPr>
          <w:rFonts w:ascii="Times New Roman" w:hAnsi="Times New Roman"/>
          <w:sz w:val="28"/>
          <w:szCs w:val="28"/>
        </w:rPr>
        <w:t>межличностного</w:t>
      </w:r>
      <w:r>
        <w:rPr>
          <w:rFonts w:ascii="Times New Roman" w:hAnsi="Times New Roman"/>
          <w:sz w:val="28"/>
          <w:szCs w:val="28"/>
        </w:rPr>
        <w:t xml:space="preserve"> </w:t>
      </w:r>
      <w:r w:rsidR="00A6468F" w:rsidRPr="00A6468F">
        <w:rPr>
          <w:rFonts w:ascii="Times New Roman" w:hAnsi="Times New Roman"/>
          <w:sz w:val="28"/>
          <w:szCs w:val="28"/>
        </w:rPr>
        <w:t>делового</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социального</w:t>
      </w:r>
      <w:r>
        <w:rPr>
          <w:rFonts w:ascii="Times New Roman" w:hAnsi="Times New Roman"/>
          <w:sz w:val="28"/>
          <w:szCs w:val="28"/>
        </w:rPr>
        <w:t xml:space="preserve"> </w:t>
      </w:r>
      <w:r w:rsidR="00A6468F" w:rsidRPr="00A6468F">
        <w:rPr>
          <w:rFonts w:ascii="Times New Roman" w:hAnsi="Times New Roman"/>
          <w:sz w:val="28"/>
          <w:szCs w:val="28"/>
        </w:rPr>
        <w:t>имиджа;</w:t>
      </w:r>
    </w:p>
    <w:p w:rsidR="00A6468F" w:rsidRPr="00A6468F" w:rsidRDefault="00245492"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готовность</w:t>
      </w:r>
      <w:r>
        <w:rPr>
          <w:rFonts w:ascii="Times New Roman" w:hAnsi="Times New Roman"/>
          <w:sz w:val="28"/>
          <w:szCs w:val="28"/>
        </w:rPr>
        <w:t xml:space="preserve"> </w:t>
      </w:r>
      <w:r w:rsidR="00A6468F" w:rsidRPr="00A6468F">
        <w:rPr>
          <w:rFonts w:ascii="Times New Roman" w:hAnsi="Times New Roman"/>
          <w:sz w:val="28"/>
          <w:szCs w:val="28"/>
        </w:rPr>
        <w:t>к</w:t>
      </w:r>
      <w:r>
        <w:rPr>
          <w:rFonts w:ascii="Times New Roman" w:hAnsi="Times New Roman"/>
          <w:sz w:val="28"/>
          <w:szCs w:val="28"/>
        </w:rPr>
        <w:t xml:space="preserve"> </w:t>
      </w:r>
      <w:r w:rsidR="00A6468F" w:rsidRPr="00A6468F">
        <w:rPr>
          <w:rFonts w:ascii="Times New Roman" w:hAnsi="Times New Roman"/>
          <w:sz w:val="28"/>
          <w:szCs w:val="28"/>
        </w:rPr>
        <w:t>общению</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взаимодействию</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людьми</w:t>
      </w:r>
      <w:r>
        <w:rPr>
          <w:rFonts w:ascii="Times New Roman" w:hAnsi="Times New Roman"/>
          <w:sz w:val="28"/>
          <w:szCs w:val="28"/>
        </w:rPr>
        <w:t xml:space="preserve"> </w:t>
      </w:r>
      <w:r w:rsidR="00A6468F" w:rsidRPr="00A6468F">
        <w:rPr>
          <w:rFonts w:ascii="Times New Roman" w:hAnsi="Times New Roman"/>
          <w:sz w:val="28"/>
          <w:szCs w:val="28"/>
        </w:rPr>
        <w:t>самого</w:t>
      </w:r>
      <w:r>
        <w:rPr>
          <w:rFonts w:ascii="Times New Roman" w:hAnsi="Times New Roman"/>
          <w:sz w:val="28"/>
          <w:szCs w:val="28"/>
        </w:rPr>
        <w:t xml:space="preserve"> </w:t>
      </w:r>
      <w:r w:rsidR="00A6468F" w:rsidRPr="00A6468F">
        <w:rPr>
          <w:rFonts w:ascii="Times New Roman" w:hAnsi="Times New Roman"/>
          <w:sz w:val="28"/>
          <w:szCs w:val="28"/>
        </w:rPr>
        <w:t>разного</w:t>
      </w:r>
      <w:r>
        <w:rPr>
          <w:rFonts w:ascii="Times New Roman" w:hAnsi="Times New Roman"/>
          <w:sz w:val="28"/>
          <w:szCs w:val="28"/>
        </w:rPr>
        <w:t xml:space="preserve"> </w:t>
      </w:r>
      <w:r w:rsidR="00A6468F" w:rsidRPr="00A6468F">
        <w:rPr>
          <w:rFonts w:ascii="Times New Roman" w:hAnsi="Times New Roman"/>
          <w:sz w:val="28"/>
          <w:szCs w:val="28"/>
        </w:rPr>
        <w:t>статуса,</w:t>
      </w:r>
      <w:r>
        <w:rPr>
          <w:rFonts w:ascii="Times New Roman" w:hAnsi="Times New Roman"/>
          <w:sz w:val="28"/>
          <w:szCs w:val="28"/>
        </w:rPr>
        <w:t xml:space="preserve"> </w:t>
      </w:r>
      <w:r w:rsidR="00A6468F" w:rsidRPr="00A6468F">
        <w:rPr>
          <w:rFonts w:ascii="Times New Roman" w:hAnsi="Times New Roman"/>
          <w:sz w:val="28"/>
          <w:szCs w:val="28"/>
        </w:rPr>
        <w:t>этнической,</w:t>
      </w:r>
      <w:r>
        <w:rPr>
          <w:rFonts w:ascii="Times New Roman" w:hAnsi="Times New Roman"/>
          <w:sz w:val="28"/>
          <w:szCs w:val="28"/>
        </w:rPr>
        <w:t xml:space="preserve"> </w:t>
      </w:r>
      <w:r w:rsidR="00A6468F" w:rsidRPr="00A6468F">
        <w:rPr>
          <w:rFonts w:ascii="Times New Roman" w:hAnsi="Times New Roman"/>
          <w:sz w:val="28"/>
          <w:szCs w:val="28"/>
        </w:rPr>
        <w:t>религиозной</w:t>
      </w:r>
      <w:r>
        <w:rPr>
          <w:rFonts w:ascii="Times New Roman" w:hAnsi="Times New Roman"/>
          <w:sz w:val="28"/>
          <w:szCs w:val="28"/>
        </w:rPr>
        <w:t xml:space="preserve"> </w:t>
      </w:r>
      <w:r w:rsidR="00A6468F" w:rsidRPr="00A6468F">
        <w:rPr>
          <w:rFonts w:ascii="Times New Roman" w:hAnsi="Times New Roman"/>
          <w:sz w:val="28"/>
          <w:szCs w:val="28"/>
        </w:rPr>
        <w:t>принадлежности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многообразных</w:t>
      </w:r>
      <w:r>
        <w:rPr>
          <w:rFonts w:ascii="Times New Roman" w:hAnsi="Times New Roman"/>
          <w:sz w:val="28"/>
          <w:szCs w:val="28"/>
        </w:rPr>
        <w:t xml:space="preserve"> </w:t>
      </w:r>
      <w:r w:rsidR="00A6468F" w:rsidRPr="00A6468F">
        <w:rPr>
          <w:rFonts w:ascii="Times New Roman" w:hAnsi="Times New Roman"/>
          <w:sz w:val="28"/>
          <w:szCs w:val="28"/>
        </w:rPr>
        <w:t>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сформированность</w:t>
      </w:r>
      <w:r w:rsidR="00245492">
        <w:rPr>
          <w:rFonts w:ascii="Times New Roman" w:hAnsi="Times New Roman"/>
          <w:sz w:val="28"/>
          <w:szCs w:val="28"/>
        </w:rPr>
        <w:t xml:space="preserve"> </w:t>
      </w:r>
      <w:r w:rsidRPr="00A6468F">
        <w:rPr>
          <w:rFonts w:ascii="Times New Roman" w:hAnsi="Times New Roman"/>
          <w:sz w:val="28"/>
          <w:szCs w:val="28"/>
        </w:rPr>
        <w:t>гражданской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волонтерском</w:t>
      </w:r>
      <w:r w:rsidR="00245492">
        <w:rPr>
          <w:rFonts w:ascii="Times New Roman" w:hAnsi="Times New Roman"/>
          <w:sz w:val="28"/>
          <w:szCs w:val="28"/>
        </w:rPr>
        <w:t xml:space="preserve"> </w:t>
      </w:r>
      <w:r w:rsidRPr="00A6468F">
        <w:rPr>
          <w:rFonts w:ascii="Times New Roman" w:hAnsi="Times New Roman"/>
          <w:sz w:val="28"/>
          <w:szCs w:val="28"/>
        </w:rPr>
        <w:t>движении;</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мировоззренческих</w:t>
      </w:r>
      <w:r w:rsidR="00245492">
        <w:rPr>
          <w:rFonts w:ascii="Times New Roman" w:hAnsi="Times New Roman"/>
          <w:sz w:val="28"/>
          <w:szCs w:val="28"/>
        </w:rPr>
        <w:t xml:space="preserve"> </w:t>
      </w:r>
      <w:r w:rsidRPr="00A6468F">
        <w:rPr>
          <w:rFonts w:ascii="Times New Roman" w:hAnsi="Times New Roman"/>
          <w:sz w:val="28"/>
          <w:szCs w:val="28"/>
        </w:rPr>
        <w:t>установок</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молодых</w:t>
      </w:r>
      <w:r w:rsidR="00245492">
        <w:rPr>
          <w:rFonts w:ascii="Times New Roman" w:hAnsi="Times New Roman"/>
          <w:sz w:val="28"/>
          <w:szCs w:val="28"/>
        </w:rPr>
        <w:t xml:space="preserve"> </w:t>
      </w:r>
      <w:r w:rsidRPr="00A6468F">
        <w:rPr>
          <w:rFonts w:ascii="Times New Roman" w:hAnsi="Times New Roman"/>
          <w:sz w:val="28"/>
          <w:szCs w:val="28"/>
        </w:rPr>
        <w:t>людей</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работе</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благо</w:t>
      </w:r>
      <w:r w:rsidR="00245492">
        <w:rPr>
          <w:rFonts w:ascii="Times New Roman" w:hAnsi="Times New Roman"/>
          <w:sz w:val="28"/>
          <w:szCs w:val="28"/>
        </w:rPr>
        <w:t xml:space="preserve"> </w:t>
      </w:r>
      <w:r w:rsidRPr="00A6468F">
        <w:rPr>
          <w:rFonts w:ascii="Times New Roman" w:hAnsi="Times New Roman"/>
          <w:sz w:val="28"/>
          <w:szCs w:val="28"/>
        </w:rPr>
        <w:t>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правовой</w:t>
      </w:r>
      <w:r w:rsidR="00245492">
        <w:rPr>
          <w:rFonts w:ascii="Times New Roman" w:hAnsi="Times New Roman"/>
          <w:sz w:val="28"/>
          <w:szCs w:val="28"/>
        </w:rPr>
        <w:t xml:space="preserve"> </w:t>
      </w:r>
      <w:r w:rsidRPr="00A6468F">
        <w:rPr>
          <w:rFonts w:ascii="Times New Roman" w:hAnsi="Times New Roman"/>
          <w:sz w:val="28"/>
          <w:szCs w:val="28"/>
        </w:rPr>
        <w:t>активности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правомерного</w:t>
      </w:r>
      <w:r w:rsidR="00245492">
        <w:rPr>
          <w:rFonts w:ascii="Times New Roman" w:hAnsi="Times New Roman"/>
          <w:sz w:val="28"/>
          <w:szCs w:val="28"/>
        </w:rPr>
        <w:t xml:space="preserve"> </w:t>
      </w:r>
      <w:r w:rsidRPr="00A6468F">
        <w:rPr>
          <w:rFonts w:ascii="Times New Roman" w:hAnsi="Times New Roman"/>
          <w:sz w:val="28"/>
          <w:szCs w:val="28"/>
        </w:rPr>
        <w:t>поведения,</w:t>
      </w:r>
      <w:r w:rsidR="00245492">
        <w:rPr>
          <w:rFonts w:ascii="Times New Roman" w:hAnsi="Times New Roman"/>
          <w:sz w:val="28"/>
          <w:szCs w:val="28"/>
        </w:rPr>
        <w:t xml:space="preserve"> </w:t>
      </w:r>
      <w:r w:rsidRPr="00A6468F">
        <w:rPr>
          <w:rFonts w:ascii="Times New Roman" w:hAnsi="Times New Roman"/>
          <w:sz w:val="28"/>
          <w:szCs w:val="28"/>
        </w:rPr>
        <w:t>уважения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фактов</w:t>
      </w:r>
      <w:r w:rsidR="00245492">
        <w:rPr>
          <w:rFonts w:ascii="Times New Roman" w:hAnsi="Times New Roman"/>
          <w:sz w:val="28"/>
          <w:szCs w:val="28"/>
        </w:rPr>
        <w:t xml:space="preserve"> </w:t>
      </w:r>
      <w:r w:rsidRPr="00A6468F">
        <w:rPr>
          <w:rFonts w:ascii="Times New Roman" w:hAnsi="Times New Roman"/>
          <w:sz w:val="28"/>
          <w:szCs w:val="28"/>
        </w:rPr>
        <w:t>проявления</w:t>
      </w:r>
      <w:r w:rsidR="00245492">
        <w:rPr>
          <w:rFonts w:ascii="Times New Roman" w:hAnsi="Times New Roman"/>
          <w:sz w:val="28"/>
          <w:szCs w:val="28"/>
        </w:rPr>
        <w:t xml:space="preserve"> </w:t>
      </w:r>
      <w:r w:rsidRPr="00A6468F">
        <w:rPr>
          <w:rFonts w:ascii="Times New Roman" w:hAnsi="Times New Roman"/>
          <w:sz w:val="28"/>
          <w:szCs w:val="28"/>
        </w:rPr>
        <w:t>идеологии</w:t>
      </w:r>
      <w:r w:rsidR="00245492">
        <w:rPr>
          <w:rFonts w:ascii="Times New Roman" w:hAnsi="Times New Roman"/>
          <w:sz w:val="28"/>
          <w:szCs w:val="28"/>
        </w:rPr>
        <w:t xml:space="preserve"> </w:t>
      </w:r>
      <w:r w:rsidRPr="00A6468F">
        <w:rPr>
          <w:rFonts w:ascii="Times New Roman" w:hAnsi="Times New Roman"/>
          <w:sz w:val="28"/>
          <w:szCs w:val="28"/>
        </w:rPr>
        <w:t>терроризма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экстремизма</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социальных</w:t>
      </w:r>
      <w:r w:rsidR="00245492">
        <w:rPr>
          <w:rFonts w:ascii="Times New Roman" w:hAnsi="Times New Roman"/>
          <w:sz w:val="28"/>
          <w:szCs w:val="28"/>
        </w:rPr>
        <w:t xml:space="preserve"> </w:t>
      </w:r>
      <w:r w:rsidRPr="00A6468F">
        <w:rPr>
          <w:rFonts w:ascii="Times New Roman" w:hAnsi="Times New Roman"/>
          <w:sz w:val="28"/>
          <w:szCs w:val="28"/>
        </w:rPr>
        <w:t>конфликтов</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основанных</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межнациональной,</w:t>
      </w:r>
      <w:r w:rsidR="00245492">
        <w:rPr>
          <w:rFonts w:ascii="Times New Roman" w:hAnsi="Times New Roman"/>
          <w:sz w:val="28"/>
          <w:szCs w:val="28"/>
        </w:rPr>
        <w:t xml:space="preserve"> </w:t>
      </w:r>
      <w:r w:rsidRPr="00A6468F">
        <w:rPr>
          <w:rFonts w:ascii="Times New Roman" w:hAnsi="Times New Roman"/>
          <w:sz w:val="28"/>
          <w:szCs w:val="28"/>
        </w:rPr>
        <w:t>межрелигиозной</w:t>
      </w:r>
      <w:r w:rsidR="00245492">
        <w:rPr>
          <w:rFonts w:ascii="Times New Roman" w:hAnsi="Times New Roman"/>
          <w:sz w:val="28"/>
          <w:szCs w:val="28"/>
        </w:rPr>
        <w:t xml:space="preserve"> </w:t>
      </w:r>
      <w:r w:rsidRPr="00A6468F">
        <w:rPr>
          <w:rFonts w:ascii="Times New Roman" w:hAnsi="Times New Roman"/>
          <w:sz w:val="28"/>
          <w:szCs w:val="28"/>
        </w:rPr>
        <w:t>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реализации</w:t>
      </w:r>
      <w:r w:rsidR="00245492">
        <w:rPr>
          <w:rFonts w:ascii="Times New Roman" w:hAnsi="Times New Roman"/>
          <w:sz w:val="28"/>
          <w:szCs w:val="28"/>
        </w:rPr>
        <w:t xml:space="preserve"> </w:t>
      </w:r>
      <w:r w:rsidRPr="00A6468F">
        <w:rPr>
          <w:rFonts w:ascii="Times New Roman" w:hAnsi="Times New Roman"/>
          <w:sz w:val="28"/>
          <w:szCs w:val="28"/>
        </w:rPr>
        <w:t>просветительских</w:t>
      </w:r>
      <w:r w:rsidR="00245492">
        <w:rPr>
          <w:rFonts w:ascii="Times New Roman" w:hAnsi="Times New Roman"/>
          <w:sz w:val="28"/>
          <w:szCs w:val="28"/>
        </w:rPr>
        <w:t xml:space="preserve"> </w:t>
      </w:r>
      <w:r w:rsidRPr="00A6468F">
        <w:rPr>
          <w:rFonts w:ascii="Times New Roman" w:hAnsi="Times New Roman"/>
          <w:sz w:val="28"/>
          <w:szCs w:val="28"/>
        </w:rPr>
        <w:t>программ,</w:t>
      </w:r>
      <w:r w:rsidR="00245492">
        <w:rPr>
          <w:rFonts w:ascii="Times New Roman" w:hAnsi="Times New Roman"/>
          <w:sz w:val="28"/>
          <w:szCs w:val="28"/>
        </w:rPr>
        <w:t xml:space="preserve"> </w:t>
      </w:r>
      <w:r w:rsidRPr="00A6468F">
        <w:rPr>
          <w:rFonts w:ascii="Times New Roman" w:hAnsi="Times New Roman"/>
          <w:sz w:val="28"/>
          <w:szCs w:val="28"/>
        </w:rPr>
        <w:t>поисковых,</w:t>
      </w:r>
      <w:r w:rsidR="00245492">
        <w:rPr>
          <w:rFonts w:ascii="Times New Roman" w:hAnsi="Times New Roman"/>
          <w:sz w:val="28"/>
          <w:szCs w:val="28"/>
        </w:rPr>
        <w:t xml:space="preserve"> </w:t>
      </w:r>
      <w:r w:rsidRPr="00A6468F">
        <w:rPr>
          <w:rFonts w:ascii="Times New Roman" w:hAnsi="Times New Roman"/>
          <w:sz w:val="28"/>
          <w:szCs w:val="28"/>
        </w:rPr>
        <w:t>археологических,</w:t>
      </w:r>
      <w:r w:rsidR="00245492">
        <w:rPr>
          <w:rFonts w:ascii="Times New Roman" w:hAnsi="Times New Roman"/>
          <w:sz w:val="28"/>
          <w:szCs w:val="28"/>
        </w:rPr>
        <w:t xml:space="preserve"> </w:t>
      </w:r>
      <w:r w:rsidRPr="00A6468F">
        <w:rPr>
          <w:rFonts w:ascii="Times New Roman" w:hAnsi="Times New Roman"/>
          <w:sz w:val="28"/>
          <w:szCs w:val="28"/>
        </w:rPr>
        <w:t>военно-исторических,</w:t>
      </w:r>
      <w:r w:rsidR="00245492">
        <w:rPr>
          <w:rFonts w:ascii="Times New Roman" w:hAnsi="Times New Roman"/>
          <w:sz w:val="28"/>
          <w:szCs w:val="28"/>
        </w:rPr>
        <w:t xml:space="preserve"> </w:t>
      </w:r>
      <w:r w:rsidRPr="00A6468F">
        <w:rPr>
          <w:rFonts w:ascii="Times New Roman" w:hAnsi="Times New Roman"/>
          <w:sz w:val="28"/>
          <w:szCs w:val="28"/>
        </w:rPr>
        <w:t>краеведческих</w:t>
      </w:r>
      <w:r w:rsidR="00245492">
        <w:rPr>
          <w:rFonts w:ascii="Times New Roman" w:hAnsi="Times New Roman"/>
          <w:sz w:val="28"/>
          <w:szCs w:val="28"/>
        </w:rPr>
        <w:t xml:space="preserve"> </w:t>
      </w:r>
      <w:r w:rsidRPr="00A6468F">
        <w:rPr>
          <w:rFonts w:ascii="Times New Roman" w:hAnsi="Times New Roman"/>
          <w:sz w:val="28"/>
          <w:szCs w:val="28"/>
        </w:rPr>
        <w:t>отрядах</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молодежных</w:t>
      </w:r>
      <w:r w:rsidR="00245492">
        <w:rPr>
          <w:rFonts w:ascii="Times New Roman" w:hAnsi="Times New Roman"/>
          <w:sz w:val="28"/>
          <w:szCs w:val="28"/>
        </w:rPr>
        <w:t xml:space="preserve"> </w:t>
      </w:r>
      <w:r w:rsidRPr="00A6468F">
        <w:rPr>
          <w:rFonts w:ascii="Times New Roman" w:hAnsi="Times New Roman"/>
          <w:sz w:val="28"/>
          <w:szCs w:val="28"/>
        </w:rPr>
        <w:t>объединениях;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w:t>
      </w:r>
      <w:r w:rsidR="00245492">
        <w:rPr>
          <w:rFonts w:ascii="Times New Roman" w:hAnsi="Times New Roman"/>
          <w:sz w:val="28"/>
          <w:szCs w:val="28"/>
        </w:rPr>
        <w:t xml:space="preserve"> </w:t>
      </w:r>
      <w:r w:rsidRPr="00A6468F">
        <w:rPr>
          <w:rFonts w:ascii="Times New Roman" w:hAnsi="Times New Roman"/>
          <w:sz w:val="28"/>
          <w:szCs w:val="28"/>
        </w:rPr>
        <w:t>инициативы</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поддержки</w:t>
      </w:r>
      <w:r w:rsidR="00245492">
        <w:rPr>
          <w:rFonts w:ascii="Times New Roman" w:hAnsi="Times New Roman"/>
          <w:sz w:val="28"/>
          <w:szCs w:val="28"/>
        </w:rPr>
        <w:t xml:space="preserve"> </w:t>
      </w:r>
      <w:r w:rsidRPr="00A6468F">
        <w:rPr>
          <w:rFonts w:ascii="Times New Roman" w:hAnsi="Times New Roman"/>
          <w:sz w:val="28"/>
          <w:szCs w:val="28"/>
        </w:rPr>
        <w:t>инвалидов</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престарелых</w:t>
      </w:r>
      <w:r w:rsidR="00245492">
        <w:rPr>
          <w:rFonts w:ascii="Times New Roman" w:hAnsi="Times New Roman"/>
          <w:sz w:val="28"/>
          <w:szCs w:val="28"/>
        </w:rPr>
        <w:t xml:space="preserve"> </w:t>
      </w:r>
      <w:r w:rsidRPr="00A6468F">
        <w:rPr>
          <w:rFonts w:ascii="Times New Roman" w:hAnsi="Times New Roman"/>
          <w:sz w:val="28"/>
          <w:szCs w:val="28"/>
        </w:rPr>
        <w:t>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экологической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бережного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родной</w:t>
      </w:r>
      <w:r w:rsidR="00245492">
        <w:rPr>
          <w:rFonts w:ascii="Times New Roman" w:hAnsi="Times New Roman"/>
          <w:sz w:val="28"/>
          <w:szCs w:val="28"/>
        </w:rPr>
        <w:t xml:space="preserve"> </w:t>
      </w:r>
      <w:r w:rsidRPr="00A6468F">
        <w:rPr>
          <w:rFonts w:ascii="Times New Roman" w:hAnsi="Times New Roman"/>
          <w:sz w:val="28"/>
          <w:szCs w:val="28"/>
        </w:rPr>
        <w:t>земле,</w:t>
      </w:r>
      <w:r w:rsidR="00245492">
        <w:rPr>
          <w:rFonts w:ascii="Times New Roman" w:hAnsi="Times New Roman"/>
          <w:sz w:val="28"/>
          <w:szCs w:val="28"/>
        </w:rPr>
        <w:t xml:space="preserve"> </w:t>
      </w:r>
      <w:r w:rsidRPr="00A6468F">
        <w:rPr>
          <w:rFonts w:ascii="Times New Roman" w:hAnsi="Times New Roman"/>
          <w:sz w:val="28"/>
          <w:szCs w:val="28"/>
        </w:rPr>
        <w:t>природным</w:t>
      </w:r>
      <w:r w:rsidR="00245492">
        <w:rPr>
          <w:rFonts w:ascii="Times New Roman" w:hAnsi="Times New Roman"/>
          <w:sz w:val="28"/>
          <w:szCs w:val="28"/>
        </w:rPr>
        <w:t xml:space="preserve"> </w:t>
      </w:r>
      <w:r w:rsidRPr="00A6468F">
        <w:rPr>
          <w:rFonts w:ascii="Times New Roman" w:hAnsi="Times New Roman"/>
          <w:sz w:val="28"/>
          <w:szCs w:val="28"/>
        </w:rPr>
        <w:t>богатствам</w:t>
      </w:r>
      <w:r w:rsidR="00245492">
        <w:rPr>
          <w:rFonts w:ascii="Times New Roman" w:hAnsi="Times New Roman"/>
          <w:sz w:val="28"/>
          <w:szCs w:val="28"/>
        </w:rPr>
        <w:t xml:space="preserve"> </w:t>
      </w:r>
      <w:r w:rsidRPr="00A6468F">
        <w:rPr>
          <w:rFonts w:ascii="Times New Roman" w:hAnsi="Times New Roman"/>
          <w:sz w:val="28"/>
          <w:szCs w:val="28"/>
        </w:rPr>
        <w:t>России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разумного</w:t>
      </w:r>
      <w:r w:rsidR="00245492">
        <w:rPr>
          <w:rFonts w:ascii="Times New Roman" w:hAnsi="Times New Roman"/>
          <w:sz w:val="28"/>
          <w:szCs w:val="28"/>
        </w:rPr>
        <w:t xml:space="preserve"> </w:t>
      </w:r>
      <w:r w:rsidRPr="00A6468F">
        <w:rPr>
          <w:rFonts w:ascii="Times New Roman" w:hAnsi="Times New Roman"/>
          <w:sz w:val="28"/>
          <w:szCs w:val="28"/>
        </w:rPr>
        <w:t>природопользования,</w:t>
      </w:r>
      <w:r w:rsidR="00245492">
        <w:rPr>
          <w:rFonts w:ascii="Times New Roman" w:hAnsi="Times New Roman"/>
          <w:sz w:val="28"/>
          <w:szCs w:val="28"/>
        </w:rPr>
        <w:t xml:space="preserve"> </w:t>
      </w:r>
      <w:r w:rsidRPr="00A6468F">
        <w:rPr>
          <w:rFonts w:ascii="Times New Roman" w:hAnsi="Times New Roman"/>
          <w:sz w:val="28"/>
          <w:szCs w:val="28"/>
        </w:rPr>
        <w:t>нетерпимого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действиям,</w:t>
      </w:r>
      <w:r w:rsidR="00245492">
        <w:rPr>
          <w:rFonts w:ascii="Times New Roman" w:hAnsi="Times New Roman"/>
          <w:sz w:val="28"/>
          <w:szCs w:val="28"/>
        </w:rPr>
        <w:t xml:space="preserve"> </w:t>
      </w:r>
      <w:r w:rsidRPr="00A6468F">
        <w:rPr>
          <w:rFonts w:ascii="Times New Roman" w:hAnsi="Times New Roman"/>
          <w:sz w:val="28"/>
          <w:szCs w:val="28"/>
        </w:rPr>
        <w:t>приносящим</w:t>
      </w:r>
      <w:r w:rsidR="00245492">
        <w:rPr>
          <w:rFonts w:ascii="Times New Roman" w:hAnsi="Times New Roman"/>
          <w:sz w:val="28"/>
          <w:szCs w:val="28"/>
        </w:rPr>
        <w:t xml:space="preserve"> </w:t>
      </w:r>
      <w:r w:rsidRPr="00A6468F">
        <w:rPr>
          <w:rFonts w:ascii="Times New Roman" w:hAnsi="Times New Roman"/>
          <w:sz w:val="28"/>
          <w:szCs w:val="28"/>
        </w:rPr>
        <w:t>вред</w:t>
      </w:r>
      <w:r w:rsidR="00245492">
        <w:rPr>
          <w:rFonts w:ascii="Times New Roman" w:hAnsi="Times New Roman"/>
          <w:sz w:val="28"/>
          <w:szCs w:val="28"/>
        </w:rPr>
        <w:t xml:space="preserve"> </w:t>
      </w:r>
      <w:r w:rsidRPr="00A6468F">
        <w:rPr>
          <w:rFonts w:ascii="Times New Roman" w:hAnsi="Times New Roman"/>
          <w:sz w:val="28"/>
          <w:szCs w:val="28"/>
        </w:rPr>
        <w:t>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здорового</w:t>
      </w:r>
      <w:r w:rsidR="00245492">
        <w:rPr>
          <w:rFonts w:ascii="Times New Roman" w:hAnsi="Times New Roman"/>
          <w:sz w:val="28"/>
          <w:szCs w:val="28"/>
        </w:rPr>
        <w:t xml:space="preserve"> </w:t>
      </w:r>
      <w:r w:rsidRPr="00A6468F">
        <w:rPr>
          <w:rFonts w:ascii="Times New Roman" w:hAnsi="Times New Roman"/>
          <w:sz w:val="28"/>
          <w:szCs w:val="28"/>
        </w:rPr>
        <w:t>образа</w:t>
      </w:r>
      <w:r w:rsidR="00245492">
        <w:rPr>
          <w:rFonts w:ascii="Times New Roman" w:hAnsi="Times New Roman"/>
          <w:sz w:val="28"/>
          <w:szCs w:val="28"/>
        </w:rPr>
        <w:t xml:space="preserve"> </w:t>
      </w:r>
      <w:r w:rsidRPr="00A6468F">
        <w:rPr>
          <w:rFonts w:ascii="Times New Roman" w:hAnsi="Times New Roman"/>
          <w:sz w:val="28"/>
          <w:szCs w:val="28"/>
        </w:rPr>
        <w:t>жизни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высокий</w:t>
      </w:r>
      <w:r w:rsidR="00245492">
        <w:rPr>
          <w:rFonts w:ascii="Times New Roman" w:hAnsi="Times New Roman"/>
          <w:sz w:val="28"/>
          <w:szCs w:val="28"/>
        </w:rPr>
        <w:t xml:space="preserve"> </w:t>
      </w:r>
      <w:r w:rsidRPr="00A6468F">
        <w:rPr>
          <w:rFonts w:ascii="Times New Roman" w:hAnsi="Times New Roman"/>
          <w:sz w:val="28"/>
          <w:szCs w:val="28"/>
        </w:rPr>
        <w:t>уровень</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здоровья</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w:t>
      </w:r>
      <w:r w:rsidR="00245492">
        <w:rPr>
          <w:rFonts w:ascii="Times New Roman" w:hAnsi="Times New Roman"/>
          <w:sz w:val="28"/>
          <w:szCs w:val="28"/>
        </w:rPr>
        <w:t xml:space="preserve"> </w:t>
      </w:r>
      <w:r w:rsidRPr="00A6468F">
        <w:rPr>
          <w:rFonts w:ascii="Times New Roman" w:hAnsi="Times New Roman"/>
          <w:sz w:val="28"/>
          <w:szCs w:val="28"/>
        </w:rPr>
        <w:t>отношение</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родителям,</w:t>
      </w:r>
      <w:r w:rsidR="00245492">
        <w:rPr>
          <w:rFonts w:ascii="Times New Roman" w:hAnsi="Times New Roman"/>
          <w:sz w:val="28"/>
          <w:szCs w:val="28"/>
        </w:rPr>
        <w:t xml:space="preserve"> </w:t>
      </w:r>
      <w:r w:rsidRPr="00A6468F">
        <w:rPr>
          <w:rFonts w:ascii="Times New Roman" w:hAnsi="Times New Roman"/>
          <w:sz w:val="28"/>
          <w:szCs w:val="28"/>
        </w:rPr>
        <w:t>соблюдение</w:t>
      </w:r>
      <w:r w:rsidR="00245492">
        <w:rPr>
          <w:rFonts w:ascii="Times New Roman" w:hAnsi="Times New Roman"/>
          <w:sz w:val="28"/>
          <w:szCs w:val="28"/>
        </w:rPr>
        <w:t xml:space="preserve"> </w:t>
      </w:r>
      <w:r w:rsidRPr="00A6468F">
        <w:rPr>
          <w:rFonts w:ascii="Times New Roman" w:hAnsi="Times New Roman"/>
          <w:sz w:val="28"/>
          <w:szCs w:val="28"/>
        </w:rPr>
        <w:t>этических</w:t>
      </w:r>
      <w:r w:rsidR="00245492">
        <w:rPr>
          <w:rFonts w:ascii="Times New Roman" w:hAnsi="Times New Roman"/>
          <w:sz w:val="28"/>
          <w:szCs w:val="28"/>
        </w:rPr>
        <w:t xml:space="preserve"> </w:t>
      </w:r>
      <w:r w:rsidRPr="00A6468F">
        <w:rPr>
          <w:rFonts w:ascii="Times New Roman" w:hAnsi="Times New Roman"/>
          <w:sz w:val="28"/>
          <w:szCs w:val="28"/>
        </w:rPr>
        <w:t>норм</w:t>
      </w:r>
      <w:r w:rsidR="00245492">
        <w:rPr>
          <w:rFonts w:ascii="Times New Roman" w:hAnsi="Times New Roman"/>
          <w:sz w:val="28"/>
          <w:szCs w:val="28"/>
        </w:rPr>
        <w:t xml:space="preserve"> </w:t>
      </w:r>
      <w:r w:rsidRPr="00A6468F">
        <w:rPr>
          <w:rFonts w:ascii="Times New Roman" w:hAnsi="Times New Roman"/>
          <w:sz w:val="28"/>
          <w:szCs w:val="28"/>
        </w:rPr>
        <w:lastRenderedPageBreak/>
        <w:t>общения</w:t>
      </w:r>
      <w:r w:rsidR="00245492">
        <w:rPr>
          <w:rFonts w:ascii="Times New Roman" w:hAnsi="Times New Roman"/>
          <w:sz w:val="28"/>
          <w:szCs w:val="28"/>
        </w:rPr>
        <w:t xml:space="preserve"> </w:t>
      </w:r>
      <w:r w:rsidRPr="00A6468F">
        <w:rPr>
          <w:rFonts w:ascii="Times New Roman" w:hAnsi="Times New Roman"/>
          <w:sz w:val="28"/>
          <w:szCs w:val="28"/>
        </w:rPr>
        <w:t>при</w:t>
      </w:r>
      <w:r w:rsidR="00245492">
        <w:rPr>
          <w:rFonts w:ascii="Times New Roman" w:hAnsi="Times New Roman"/>
          <w:sz w:val="28"/>
          <w:szCs w:val="28"/>
        </w:rPr>
        <w:t xml:space="preserve"> </w:t>
      </w:r>
      <w:r w:rsidRPr="00A6468F">
        <w:rPr>
          <w:rFonts w:ascii="Times New Roman" w:hAnsi="Times New Roman"/>
          <w:sz w:val="28"/>
          <w:szCs w:val="28"/>
        </w:rPr>
        <w:t>взаимодействии</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ними,</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созданию</w:t>
      </w:r>
      <w:r w:rsidR="00245492">
        <w:rPr>
          <w:rFonts w:ascii="Times New Roman" w:hAnsi="Times New Roman"/>
          <w:sz w:val="28"/>
          <w:szCs w:val="28"/>
        </w:rPr>
        <w:t xml:space="preserve"> </w:t>
      </w:r>
      <w:r w:rsidRPr="00A6468F">
        <w:rPr>
          <w:rFonts w:ascii="Times New Roman" w:hAnsi="Times New Roman"/>
          <w:sz w:val="28"/>
          <w:szCs w:val="28"/>
        </w:rPr>
        <w:t>семьи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воспитание</w:t>
      </w:r>
      <w:r w:rsidR="00245492">
        <w:rPr>
          <w:rFonts w:ascii="Times New Roman" w:hAnsi="Times New Roman"/>
          <w:sz w:val="28"/>
          <w:szCs w:val="28"/>
        </w:rPr>
        <w:t xml:space="preserve"> </w:t>
      </w:r>
      <w:r w:rsidRPr="00A6468F">
        <w:rPr>
          <w:rFonts w:ascii="Times New Roman" w:hAnsi="Times New Roman"/>
          <w:sz w:val="28"/>
          <w:szCs w:val="28"/>
        </w:rPr>
        <w:t>своих</w:t>
      </w:r>
      <w:r w:rsidR="00245492">
        <w:rPr>
          <w:rFonts w:ascii="Times New Roman" w:hAnsi="Times New Roman"/>
          <w:sz w:val="28"/>
          <w:szCs w:val="28"/>
        </w:rPr>
        <w:t xml:space="preserve"> </w:t>
      </w:r>
      <w:r w:rsidRPr="00A6468F">
        <w:rPr>
          <w:rFonts w:ascii="Times New Roman" w:hAnsi="Times New Roman"/>
          <w:sz w:val="28"/>
          <w:szCs w:val="28"/>
        </w:rPr>
        <w:t>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потребления</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пользования</w:t>
      </w:r>
      <w:r w:rsidR="00245492">
        <w:rPr>
          <w:rFonts w:ascii="Times New Roman" w:hAnsi="Times New Roman"/>
          <w:sz w:val="28"/>
          <w:szCs w:val="28"/>
        </w:rPr>
        <w:t xml:space="preserve"> </w:t>
      </w:r>
      <w:r w:rsidRPr="00A6468F">
        <w:rPr>
          <w:rFonts w:ascii="Times New Roman" w:hAnsi="Times New Roman"/>
          <w:sz w:val="28"/>
          <w:szCs w:val="28"/>
        </w:rPr>
        <w:t>компьютерной</w:t>
      </w:r>
      <w:r w:rsidR="00245492">
        <w:rPr>
          <w:rFonts w:ascii="Times New Roman" w:hAnsi="Times New Roman"/>
          <w:sz w:val="28"/>
          <w:szCs w:val="28"/>
        </w:rPr>
        <w:t xml:space="preserve"> </w:t>
      </w:r>
      <w:r w:rsidRPr="00A6468F">
        <w:rPr>
          <w:rFonts w:ascii="Times New Roman" w:hAnsi="Times New Roman"/>
          <w:sz w:val="28"/>
          <w:szCs w:val="28"/>
        </w:rPr>
        <w:t>техникой,</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отбора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критического</w:t>
      </w:r>
      <w:r w:rsidR="00245492">
        <w:rPr>
          <w:rFonts w:ascii="Times New Roman" w:hAnsi="Times New Roman"/>
          <w:sz w:val="28"/>
          <w:szCs w:val="28"/>
        </w:rPr>
        <w:t xml:space="preserve"> </w:t>
      </w:r>
      <w:r w:rsidRPr="00A6468F">
        <w:rPr>
          <w:rFonts w:ascii="Times New Roman" w:hAnsi="Times New Roman"/>
          <w:sz w:val="28"/>
          <w:szCs w:val="28"/>
        </w:rPr>
        <w:t>анализа</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умения</w:t>
      </w:r>
      <w:r w:rsidR="00245492">
        <w:rPr>
          <w:rFonts w:ascii="Times New Roman" w:hAnsi="Times New Roman"/>
          <w:sz w:val="28"/>
          <w:szCs w:val="28"/>
        </w:rPr>
        <w:t xml:space="preserve"> </w:t>
      </w:r>
      <w:r w:rsidRPr="00A6468F">
        <w:rPr>
          <w:rFonts w:ascii="Times New Roman" w:hAnsi="Times New Roman"/>
          <w:sz w:val="28"/>
          <w:szCs w:val="28"/>
        </w:rPr>
        <w:t>ориентироваться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информационном</w:t>
      </w:r>
      <w:r w:rsidR="00245492">
        <w:rPr>
          <w:rFonts w:ascii="Times New Roman" w:hAnsi="Times New Roman"/>
          <w:sz w:val="28"/>
          <w:szCs w:val="28"/>
        </w:rPr>
        <w:t xml:space="preserve"> </w:t>
      </w:r>
      <w:r w:rsidRPr="00A6468F">
        <w:rPr>
          <w:rFonts w:ascii="Times New Roman" w:hAnsi="Times New Roman"/>
          <w:sz w:val="28"/>
          <w:szCs w:val="28"/>
        </w:rPr>
        <w:t>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конкурсах</w:t>
      </w:r>
      <w:r w:rsidR="00245492">
        <w:rPr>
          <w:rFonts w:ascii="Times New Roman" w:hAnsi="Times New Roman"/>
          <w:sz w:val="28"/>
          <w:szCs w:val="28"/>
        </w:rPr>
        <w:t xml:space="preserve"> </w:t>
      </w:r>
      <w:r w:rsidRPr="00A6468F">
        <w:rPr>
          <w:rFonts w:ascii="Times New Roman" w:hAnsi="Times New Roman"/>
          <w:sz w:val="28"/>
          <w:szCs w:val="28"/>
        </w:rPr>
        <w:t>профессионального</w:t>
      </w:r>
      <w:r w:rsidR="00245492">
        <w:rPr>
          <w:rFonts w:ascii="Times New Roman" w:hAnsi="Times New Roman"/>
          <w:sz w:val="28"/>
          <w:szCs w:val="28"/>
        </w:rPr>
        <w:t xml:space="preserve"> </w:t>
      </w:r>
      <w:r w:rsidRPr="00A6468F">
        <w:rPr>
          <w:rFonts w:ascii="Times New Roman" w:hAnsi="Times New Roman"/>
          <w:sz w:val="28"/>
          <w:szCs w:val="28"/>
        </w:rPr>
        <w:t>мастерства</w:t>
      </w:r>
      <w:r w:rsidR="00245492">
        <w:rPr>
          <w:rFonts w:ascii="Times New Roman" w:hAnsi="Times New Roman"/>
          <w:sz w:val="28"/>
          <w:szCs w:val="28"/>
        </w:rPr>
        <w:t xml:space="preserve"> </w:t>
      </w:r>
      <w:r w:rsidRPr="00A6468F">
        <w:rPr>
          <w:rFonts w:ascii="Times New Roman" w:hAnsi="Times New Roman"/>
          <w:sz w:val="28"/>
          <w:szCs w:val="28"/>
        </w:rPr>
        <w:t>разного</w:t>
      </w:r>
      <w:r w:rsidR="00245492">
        <w:rPr>
          <w:rFonts w:ascii="Times New Roman" w:hAnsi="Times New Roman"/>
          <w:sz w:val="28"/>
          <w:szCs w:val="28"/>
        </w:rPr>
        <w:t xml:space="preserve"> </w:t>
      </w:r>
      <w:r w:rsidRPr="00A6468F">
        <w:rPr>
          <w:rFonts w:ascii="Times New Roman" w:hAnsi="Times New Roman"/>
          <w:sz w:val="28"/>
          <w:szCs w:val="28"/>
        </w:rPr>
        <w:t>уровня</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командных</w:t>
      </w:r>
      <w:r w:rsidR="00245492">
        <w:rPr>
          <w:rFonts w:ascii="Times New Roman" w:hAnsi="Times New Roman"/>
          <w:sz w:val="28"/>
          <w:szCs w:val="28"/>
        </w:rPr>
        <w:t xml:space="preserve"> </w:t>
      </w:r>
      <w:r w:rsidRPr="00A6468F">
        <w:rPr>
          <w:rFonts w:ascii="Times New Roman" w:hAnsi="Times New Roman"/>
          <w:sz w:val="28"/>
          <w:szCs w:val="28"/>
        </w:rPr>
        <w:t>проектах;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w:t>
      </w:r>
      <w:r w:rsidR="00245492">
        <w:rPr>
          <w:rFonts w:ascii="Times New Roman" w:hAnsi="Times New Roman"/>
          <w:sz w:val="28"/>
          <w:szCs w:val="28"/>
        </w:rPr>
        <w:t xml:space="preserve"> </w:t>
      </w:r>
      <w:r w:rsidRPr="00A6468F">
        <w:rPr>
          <w:rFonts w:ascii="Times New Roman" w:hAnsi="Times New Roman"/>
          <w:sz w:val="28"/>
          <w:szCs w:val="28"/>
        </w:rPr>
        <w:t>мотивации</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получение</w:t>
      </w:r>
      <w:r w:rsidR="00245492">
        <w:rPr>
          <w:rFonts w:ascii="Times New Roman" w:hAnsi="Times New Roman"/>
          <w:sz w:val="28"/>
          <w:szCs w:val="28"/>
        </w:rPr>
        <w:t xml:space="preserve"> </w:t>
      </w:r>
      <w:r w:rsidRPr="00A6468F">
        <w:rPr>
          <w:rFonts w:ascii="Times New Roman" w:hAnsi="Times New Roman"/>
          <w:sz w:val="28"/>
          <w:szCs w:val="28"/>
        </w:rPr>
        <w:t>профильного</w:t>
      </w:r>
      <w:r w:rsidR="00245492">
        <w:rPr>
          <w:rFonts w:ascii="Times New Roman" w:hAnsi="Times New Roman"/>
          <w:sz w:val="28"/>
          <w:szCs w:val="28"/>
        </w:rPr>
        <w:t xml:space="preserve"> </w:t>
      </w:r>
      <w:r w:rsidRPr="00A6468F">
        <w:rPr>
          <w:rFonts w:ascii="Times New Roman" w:hAnsi="Times New Roman"/>
          <w:sz w:val="28"/>
          <w:szCs w:val="28"/>
        </w:rPr>
        <w:t>высшего</w:t>
      </w:r>
      <w:r w:rsidR="00245492">
        <w:rPr>
          <w:rFonts w:ascii="Times New Roman" w:hAnsi="Times New Roman"/>
          <w:sz w:val="28"/>
          <w:szCs w:val="28"/>
        </w:rPr>
        <w:t xml:space="preserve"> </w:t>
      </w:r>
      <w:r w:rsidRPr="00A6468F">
        <w:rPr>
          <w:rFonts w:ascii="Times New Roman" w:hAnsi="Times New Roman"/>
          <w:sz w:val="28"/>
          <w:szCs w:val="28"/>
        </w:rPr>
        <w:t>образования</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выбранной</w:t>
      </w:r>
      <w:r w:rsidR="00245492">
        <w:rPr>
          <w:rFonts w:ascii="Times New Roman" w:hAnsi="Times New Roman"/>
          <w:sz w:val="28"/>
          <w:szCs w:val="28"/>
        </w:rPr>
        <w:t xml:space="preserve"> </w:t>
      </w:r>
      <w:r w:rsidRPr="00A6468F">
        <w:rPr>
          <w:rFonts w:ascii="Times New Roman" w:hAnsi="Times New Roman"/>
          <w:sz w:val="28"/>
          <w:szCs w:val="28"/>
        </w:rPr>
        <w:t>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финансовой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грамотности,</w:t>
      </w:r>
      <w:r w:rsidR="00245492">
        <w:rPr>
          <w:rFonts w:ascii="Times New Roman" w:hAnsi="Times New Roman"/>
          <w:sz w:val="28"/>
          <w:szCs w:val="28"/>
        </w:rPr>
        <w:t xml:space="preserve"> </w:t>
      </w:r>
      <w:r w:rsidRPr="00A6468F">
        <w:rPr>
          <w:rFonts w:ascii="Times New Roman" w:hAnsi="Times New Roman"/>
          <w:sz w:val="28"/>
          <w:szCs w:val="28"/>
        </w:rPr>
        <w:t>а</w:t>
      </w:r>
      <w:r w:rsidR="00245492">
        <w:rPr>
          <w:rFonts w:ascii="Times New Roman" w:hAnsi="Times New Roman"/>
          <w:sz w:val="28"/>
          <w:szCs w:val="28"/>
        </w:rPr>
        <w:t xml:space="preserve"> </w:t>
      </w:r>
      <w:r w:rsidRPr="00A6468F">
        <w:rPr>
          <w:rFonts w:ascii="Times New Roman" w:hAnsi="Times New Roman"/>
          <w:sz w:val="28"/>
          <w:szCs w:val="28"/>
        </w:rPr>
        <w:t>также</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адекватной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отношению</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социально-экономической</w:t>
      </w:r>
      <w:r w:rsidR="00245492">
        <w:rPr>
          <w:rFonts w:ascii="Times New Roman" w:hAnsi="Times New Roman"/>
          <w:sz w:val="28"/>
          <w:szCs w:val="28"/>
        </w:rPr>
        <w:t xml:space="preserve"> </w:t>
      </w:r>
      <w:r w:rsidRPr="00A6468F">
        <w:rPr>
          <w:rFonts w:ascii="Times New Roman" w:hAnsi="Times New Roman"/>
          <w:sz w:val="28"/>
          <w:szCs w:val="28"/>
        </w:rPr>
        <w:t>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w:t>
      </w:r>
      <w:r w:rsidR="00245492">
        <w:rPr>
          <w:rFonts w:ascii="Times New Roman" w:hAnsi="Times New Roman"/>
          <w:sz w:val="28"/>
          <w:szCs w:val="28"/>
        </w:rPr>
        <w:t xml:space="preserve"> </w:t>
      </w:r>
      <w:r w:rsidRPr="00A6468F">
        <w:rPr>
          <w:rFonts w:ascii="Times New Roman" w:hAnsi="Times New Roman"/>
          <w:sz w:val="28"/>
          <w:szCs w:val="28"/>
        </w:rPr>
        <w:t>эстетического</w:t>
      </w:r>
      <w:r w:rsidR="00245492">
        <w:rPr>
          <w:rFonts w:ascii="Times New Roman" w:hAnsi="Times New Roman"/>
          <w:sz w:val="28"/>
          <w:szCs w:val="28"/>
        </w:rPr>
        <w:t xml:space="preserve"> </w:t>
      </w:r>
      <w:r w:rsidRPr="00A6468F">
        <w:rPr>
          <w:rFonts w:ascii="Times New Roman" w:hAnsi="Times New Roman"/>
          <w:sz w:val="28"/>
          <w:szCs w:val="28"/>
        </w:rPr>
        <w:t>восприятия,</w:t>
      </w:r>
      <w:r w:rsidR="00245492">
        <w:rPr>
          <w:rFonts w:ascii="Times New Roman" w:hAnsi="Times New Roman"/>
          <w:sz w:val="28"/>
          <w:szCs w:val="28"/>
        </w:rPr>
        <w:t xml:space="preserve"> </w:t>
      </w:r>
      <w:r w:rsidRPr="00A6468F">
        <w:rPr>
          <w:rFonts w:ascii="Times New Roman" w:hAnsi="Times New Roman"/>
          <w:sz w:val="28"/>
          <w:szCs w:val="28"/>
        </w:rPr>
        <w:t>способности</w:t>
      </w:r>
      <w:r w:rsidR="00245492">
        <w:rPr>
          <w:rFonts w:ascii="Times New Roman" w:hAnsi="Times New Roman"/>
          <w:sz w:val="28"/>
          <w:szCs w:val="28"/>
        </w:rPr>
        <w:t xml:space="preserve"> </w:t>
      </w:r>
      <w:r w:rsidRPr="00A6468F">
        <w:rPr>
          <w:rFonts w:ascii="Times New Roman" w:hAnsi="Times New Roman"/>
          <w:sz w:val="28"/>
          <w:szCs w:val="28"/>
        </w:rPr>
        <w:t>воспринимать</w:t>
      </w:r>
      <w:r w:rsidR="00245492">
        <w:rPr>
          <w:rFonts w:ascii="Times New Roman" w:hAnsi="Times New Roman"/>
          <w:sz w:val="28"/>
          <w:szCs w:val="28"/>
        </w:rPr>
        <w:t xml:space="preserve"> </w:t>
      </w:r>
      <w:r w:rsidRPr="00A6468F">
        <w:rPr>
          <w:rFonts w:ascii="Times New Roman" w:hAnsi="Times New Roman"/>
          <w:sz w:val="28"/>
          <w:szCs w:val="28"/>
        </w:rPr>
        <w:t>прекрасное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окружающей</w:t>
      </w:r>
      <w:r w:rsidR="00245492">
        <w:rPr>
          <w:rFonts w:ascii="Times New Roman" w:hAnsi="Times New Roman"/>
          <w:sz w:val="28"/>
          <w:szCs w:val="28"/>
        </w:rPr>
        <w:t xml:space="preserve"> </w:t>
      </w:r>
      <w:r w:rsidRPr="00A6468F">
        <w:rPr>
          <w:rFonts w:ascii="Times New Roman" w:hAnsi="Times New Roman"/>
          <w:sz w:val="28"/>
          <w:szCs w:val="28"/>
        </w:rPr>
        <w:t>природе,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w:t>
      </w:r>
      <w:r w:rsidR="00245492">
        <w:rPr>
          <w:sz w:val="28"/>
          <w:szCs w:val="28"/>
        </w:rPr>
        <w:t xml:space="preserve"> </w:t>
      </w:r>
      <w:r w:rsidRPr="00A6468F">
        <w:rPr>
          <w:sz w:val="28"/>
          <w:szCs w:val="28"/>
        </w:rPr>
        <w:t>демонстрируются</w:t>
      </w:r>
      <w:r w:rsidR="00245492">
        <w:rPr>
          <w:sz w:val="28"/>
          <w:szCs w:val="28"/>
        </w:rPr>
        <w:t xml:space="preserve"> </w:t>
      </w:r>
      <w:r w:rsidRPr="00A6468F">
        <w:rPr>
          <w:sz w:val="28"/>
          <w:szCs w:val="28"/>
        </w:rPr>
        <w:t>примеры</w:t>
      </w:r>
      <w:r w:rsidR="00245492">
        <w:rPr>
          <w:sz w:val="28"/>
          <w:szCs w:val="28"/>
        </w:rPr>
        <w:t xml:space="preserve"> </w:t>
      </w:r>
      <w:r w:rsidRPr="00A6468F">
        <w:rPr>
          <w:sz w:val="28"/>
          <w:szCs w:val="28"/>
        </w:rPr>
        <w:t>ответственного,</w:t>
      </w:r>
      <w:r w:rsidR="00245492">
        <w:rPr>
          <w:sz w:val="28"/>
          <w:szCs w:val="28"/>
        </w:rPr>
        <w:t xml:space="preserve"> </w:t>
      </w:r>
      <w:r w:rsidRPr="00A6468F">
        <w:rPr>
          <w:sz w:val="28"/>
          <w:szCs w:val="28"/>
        </w:rPr>
        <w:t>гражданского</w:t>
      </w:r>
      <w:r w:rsidR="00245492">
        <w:rPr>
          <w:sz w:val="28"/>
          <w:szCs w:val="28"/>
        </w:rPr>
        <w:t xml:space="preserve"> </w:t>
      </w:r>
      <w:r w:rsidRPr="00A6468F">
        <w:rPr>
          <w:sz w:val="28"/>
          <w:szCs w:val="28"/>
        </w:rPr>
        <w:t>поведения,</w:t>
      </w:r>
      <w:r w:rsidR="00245492">
        <w:rPr>
          <w:sz w:val="28"/>
          <w:szCs w:val="28"/>
        </w:rPr>
        <w:t xml:space="preserve"> </w:t>
      </w:r>
      <w:r w:rsidRPr="00A6468F">
        <w:rPr>
          <w:sz w:val="28"/>
          <w:szCs w:val="28"/>
        </w:rPr>
        <w:t>проявления</w:t>
      </w:r>
      <w:r w:rsidR="00245492">
        <w:rPr>
          <w:sz w:val="28"/>
          <w:szCs w:val="28"/>
        </w:rPr>
        <w:t xml:space="preserve"> </w:t>
      </w:r>
      <w:r w:rsidRPr="00A6468F">
        <w:rPr>
          <w:sz w:val="28"/>
          <w:szCs w:val="28"/>
        </w:rPr>
        <w:t>человеколюбия</w:t>
      </w:r>
      <w:r w:rsidR="00245492">
        <w:rPr>
          <w:sz w:val="28"/>
          <w:szCs w:val="28"/>
        </w:rPr>
        <w:t xml:space="preserve"> </w:t>
      </w:r>
      <w:r w:rsidRPr="00A6468F">
        <w:rPr>
          <w:sz w:val="28"/>
          <w:szCs w:val="28"/>
        </w:rPr>
        <w:t>и</w:t>
      </w:r>
      <w:r w:rsidR="00245492">
        <w:rPr>
          <w:sz w:val="28"/>
          <w:szCs w:val="28"/>
        </w:rPr>
        <w:t xml:space="preserve"> </w:t>
      </w:r>
      <w:r w:rsidRPr="00A6468F">
        <w:rPr>
          <w:sz w:val="28"/>
          <w:szCs w:val="28"/>
        </w:rPr>
        <w:t>добросердечности,</w:t>
      </w:r>
      <w:r w:rsidR="00245492">
        <w:rPr>
          <w:sz w:val="28"/>
          <w:szCs w:val="28"/>
        </w:rPr>
        <w:t xml:space="preserve"> </w:t>
      </w:r>
      <w:r w:rsidRPr="00A6468F">
        <w:rPr>
          <w:sz w:val="28"/>
          <w:szCs w:val="28"/>
        </w:rPr>
        <w:t>через</w:t>
      </w:r>
      <w:r w:rsidR="00245492">
        <w:rPr>
          <w:sz w:val="28"/>
          <w:szCs w:val="28"/>
        </w:rPr>
        <w:t xml:space="preserve"> </w:t>
      </w:r>
      <w:r w:rsidRPr="00A6468F">
        <w:rPr>
          <w:sz w:val="28"/>
          <w:szCs w:val="28"/>
        </w:rPr>
        <w:t>подбор</w:t>
      </w:r>
      <w:r w:rsidR="00245492">
        <w:rPr>
          <w:sz w:val="28"/>
          <w:szCs w:val="28"/>
        </w:rPr>
        <w:t xml:space="preserve"> </w:t>
      </w:r>
      <w:r w:rsidRPr="00A6468F">
        <w:rPr>
          <w:sz w:val="28"/>
          <w:szCs w:val="28"/>
        </w:rPr>
        <w:t>соответствующего</w:t>
      </w:r>
      <w:r w:rsidR="00245492">
        <w:rPr>
          <w:sz w:val="28"/>
          <w:szCs w:val="28"/>
        </w:rPr>
        <w:t xml:space="preserve"> </w:t>
      </w:r>
      <w:r w:rsidRPr="00A6468F">
        <w:rPr>
          <w:sz w:val="28"/>
          <w:szCs w:val="28"/>
        </w:rPr>
        <w:t>материала</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чтения,</w:t>
      </w:r>
      <w:r w:rsidR="00245492">
        <w:rPr>
          <w:sz w:val="28"/>
          <w:szCs w:val="28"/>
        </w:rPr>
        <w:t xml:space="preserve"> </w:t>
      </w:r>
      <w:r w:rsidRPr="00A6468F">
        <w:rPr>
          <w:sz w:val="28"/>
          <w:szCs w:val="28"/>
        </w:rPr>
        <w:t>задач</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решения,</w:t>
      </w:r>
      <w:r w:rsidR="00245492">
        <w:rPr>
          <w:sz w:val="28"/>
          <w:szCs w:val="28"/>
        </w:rPr>
        <w:t xml:space="preserve"> </w:t>
      </w:r>
      <w:r w:rsidRPr="00A6468F">
        <w:rPr>
          <w:sz w:val="28"/>
          <w:szCs w:val="28"/>
        </w:rPr>
        <w:t>проблемных</w:t>
      </w:r>
      <w:r w:rsidR="00245492">
        <w:rPr>
          <w:sz w:val="28"/>
          <w:szCs w:val="28"/>
        </w:rPr>
        <w:t xml:space="preserve"> </w:t>
      </w:r>
      <w:r w:rsidRPr="00A6468F">
        <w:rPr>
          <w:sz w:val="28"/>
          <w:szCs w:val="28"/>
        </w:rPr>
        <w:t>ситуаций</w:t>
      </w:r>
      <w:r w:rsidR="00245492">
        <w:rPr>
          <w:spacing w:val="40"/>
          <w:sz w:val="28"/>
          <w:szCs w:val="28"/>
        </w:rPr>
        <w:t xml:space="preserve"> </w:t>
      </w:r>
      <w:r w:rsidRPr="00A6468F">
        <w:rPr>
          <w:sz w:val="28"/>
          <w:szCs w:val="28"/>
        </w:rPr>
        <w:t>для</w:t>
      </w:r>
      <w:r w:rsidR="00245492">
        <w:rPr>
          <w:sz w:val="28"/>
          <w:szCs w:val="28"/>
        </w:rPr>
        <w:t xml:space="preserve"> </w:t>
      </w:r>
      <w:r w:rsidRPr="00A6468F">
        <w:rPr>
          <w:sz w:val="28"/>
          <w:szCs w:val="28"/>
        </w:rPr>
        <w:t>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00245492">
        <w:rPr>
          <w:b/>
          <w:spacing w:val="-10"/>
          <w:sz w:val="28"/>
          <w:szCs w:val="28"/>
        </w:rPr>
        <w:t xml:space="preserve"> </w:t>
      </w:r>
      <w:r w:rsidRPr="00A6468F">
        <w:rPr>
          <w:b/>
          <w:sz w:val="28"/>
          <w:szCs w:val="28"/>
        </w:rPr>
        <w:t>активных</w:t>
      </w:r>
      <w:r w:rsidR="00245492">
        <w:rPr>
          <w:b/>
          <w:spacing w:val="-7"/>
          <w:sz w:val="28"/>
          <w:szCs w:val="28"/>
        </w:rPr>
        <w:t xml:space="preserve"> </w:t>
      </w:r>
      <w:r w:rsidRPr="00A6468F">
        <w:rPr>
          <w:b/>
          <w:sz w:val="28"/>
          <w:szCs w:val="28"/>
        </w:rPr>
        <w:t>и</w:t>
      </w:r>
      <w:r w:rsidR="00245492">
        <w:rPr>
          <w:b/>
          <w:spacing w:val="-6"/>
          <w:sz w:val="28"/>
          <w:szCs w:val="28"/>
        </w:rPr>
        <w:t xml:space="preserve"> </w:t>
      </w:r>
      <w:r w:rsidRPr="00A6468F">
        <w:rPr>
          <w:b/>
          <w:sz w:val="28"/>
          <w:szCs w:val="28"/>
        </w:rPr>
        <w:t>интерактивных</w:t>
      </w:r>
      <w:r w:rsidR="00245492">
        <w:rPr>
          <w:b/>
          <w:spacing w:val="-7"/>
          <w:sz w:val="28"/>
          <w:szCs w:val="28"/>
        </w:rPr>
        <w:t xml:space="preserve"> </w:t>
      </w:r>
      <w:r w:rsidRPr="00A6468F">
        <w:rPr>
          <w:b/>
          <w:sz w:val="28"/>
          <w:szCs w:val="28"/>
        </w:rPr>
        <w:t>форм</w:t>
      </w:r>
      <w:r w:rsidR="00245492">
        <w:rPr>
          <w:b/>
          <w:spacing w:val="-7"/>
          <w:sz w:val="28"/>
          <w:szCs w:val="28"/>
        </w:rPr>
        <w:t xml:space="preserve"> </w:t>
      </w:r>
      <w:r w:rsidRPr="00A6468F">
        <w:rPr>
          <w:b/>
          <w:sz w:val="28"/>
          <w:szCs w:val="28"/>
        </w:rPr>
        <w:t>проведения</w:t>
      </w:r>
      <w:r w:rsidR="00245492">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00245492">
        <w:rPr>
          <w:rFonts w:ascii="Times New Roman" w:hAnsi="Times New Roman"/>
          <w:sz w:val="28"/>
          <w:szCs w:val="28"/>
        </w:rPr>
        <w:t xml:space="preserve"> </w:t>
      </w:r>
      <w:r w:rsidRPr="00A6468F">
        <w:rPr>
          <w:rFonts w:ascii="Times New Roman" w:hAnsi="Times New Roman"/>
          <w:spacing w:val="-2"/>
          <w:sz w:val="28"/>
          <w:szCs w:val="28"/>
        </w:rPr>
        <w:t>занятиях</w:t>
      </w:r>
      <w:r w:rsidR="00245492">
        <w:rPr>
          <w:rFonts w:ascii="Times New Roman" w:hAnsi="Times New Roman"/>
          <w:sz w:val="28"/>
          <w:szCs w:val="28"/>
        </w:rPr>
        <w:t xml:space="preserve"> </w:t>
      </w:r>
      <w:r w:rsidRPr="00A6468F">
        <w:rPr>
          <w:rFonts w:ascii="Times New Roman" w:hAnsi="Times New Roman"/>
          <w:spacing w:val="-6"/>
          <w:sz w:val="28"/>
          <w:szCs w:val="28"/>
        </w:rPr>
        <w:t>по</w:t>
      </w:r>
      <w:r w:rsidR="00245492">
        <w:rPr>
          <w:rFonts w:ascii="Times New Roman" w:hAnsi="Times New Roman"/>
          <w:sz w:val="28"/>
          <w:szCs w:val="28"/>
        </w:rPr>
        <w:t xml:space="preserve">  </w:t>
      </w:r>
      <w:r w:rsidRPr="00A6468F">
        <w:rPr>
          <w:rFonts w:ascii="Times New Roman" w:hAnsi="Times New Roman"/>
          <w:spacing w:val="-2"/>
          <w:sz w:val="28"/>
          <w:szCs w:val="28"/>
        </w:rPr>
        <w:t>учебной</w:t>
      </w:r>
      <w:r w:rsidR="00245492">
        <w:rPr>
          <w:rFonts w:ascii="Times New Roman" w:hAnsi="Times New Roman"/>
          <w:sz w:val="28"/>
          <w:szCs w:val="28"/>
        </w:rPr>
        <w:t xml:space="preserve"> </w:t>
      </w:r>
      <w:r w:rsidRPr="00A6468F">
        <w:rPr>
          <w:rFonts w:ascii="Times New Roman" w:hAnsi="Times New Roman"/>
          <w:spacing w:val="-2"/>
          <w:sz w:val="28"/>
          <w:szCs w:val="28"/>
        </w:rPr>
        <w:t>дисциплине</w:t>
      </w:r>
      <w:r w:rsidR="00245492">
        <w:rPr>
          <w:rFonts w:ascii="Times New Roman" w:hAnsi="Times New Roman"/>
          <w:sz w:val="28"/>
          <w:szCs w:val="28"/>
        </w:rPr>
        <w:t xml:space="preserve"> </w:t>
      </w:r>
      <w:r w:rsidRPr="00A6468F">
        <w:rPr>
          <w:rFonts w:ascii="Times New Roman" w:hAnsi="Times New Roman"/>
          <w:spacing w:val="-2"/>
          <w:sz w:val="28"/>
          <w:szCs w:val="28"/>
        </w:rPr>
        <w:t>используются</w:t>
      </w:r>
      <w:r w:rsidR="00245492">
        <w:rPr>
          <w:rFonts w:ascii="Times New Roman" w:hAnsi="Times New Roman"/>
          <w:spacing w:val="-2"/>
          <w:sz w:val="28"/>
          <w:szCs w:val="28"/>
        </w:rPr>
        <w:t xml:space="preserve"> </w:t>
      </w:r>
      <w:r w:rsidRPr="00A6468F">
        <w:rPr>
          <w:rFonts w:ascii="Times New Roman" w:hAnsi="Times New Roman"/>
          <w:spacing w:val="-2"/>
          <w:sz w:val="28"/>
          <w:szCs w:val="28"/>
        </w:rPr>
        <w:t>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00245492">
        <w:rPr>
          <w:rFonts w:ascii="Times New Roman" w:hAnsi="Times New Roman"/>
          <w:sz w:val="28"/>
          <w:szCs w:val="28"/>
        </w:rPr>
        <w:t xml:space="preserve"> </w:t>
      </w:r>
      <w:r w:rsidRPr="00A6468F">
        <w:rPr>
          <w:rFonts w:ascii="Times New Roman" w:hAnsi="Times New Roman"/>
          <w:spacing w:val="-10"/>
          <w:sz w:val="28"/>
          <w:szCs w:val="28"/>
        </w:rPr>
        <w:t>и</w:t>
      </w:r>
      <w:r w:rsidR="00245492">
        <w:rPr>
          <w:rFonts w:ascii="Times New Roman" w:hAnsi="Times New Roman"/>
          <w:spacing w:val="-10"/>
          <w:sz w:val="28"/>
          <w:szCs w:val="28"/>
        </w:rPr>
        <w:t xml:space="preserve"> </w:t>
      </w:r>
      <w:r w:rsidRPr="00A6468F">
        <w:rPr>
          <w:rFonts w:ascii="Times New Roman" w:hAnsi="Times New Roman"/>
          <w:sz w:val="28"/>
          <w:szCs w:val="28"/>
        </w:rPr>
        <w:t>интерактивные</w:t>
      </w:r>
      <w:r w:rsidR="00245492">
        <w:rPr>
          <w:rFonts w:ascii="Times New Roman" w:hAnsi="Times New Roman"/>
          <w:sz w:val="28"/>
          <w:szCs w:val="28"/>
        </w:rPr>
        <w:t xml:space="preserve"> </w:t>
      </w:r>
      <w:r w:rsidRPr="00A6468F">
        <w:rPr>
          <w:rFonts w:ascii="Times New Roman" w:hAnsi="Times New Roman"/>
          <w:sz w:val="28"/>
          <w:szCs w:val="28"/>
        </w:rPr>
        <w:t>формы</w:t>
      </w:r>
      <w:r w:rsidR="00245492">
        <w:rPr>
          <w:rFonts w:ascii="Times New Roman" w:hAnsi="Times New Roman"/>
          <w:sz w:val="28"/>
          <w:szCs w:val="28"/>
        </w:rPr>
        <w:t xml:space="preserve"> </w:t>
      </w:r>
      <w:r w:rsidRPr="00A6468F">
        <w:rPr>
          <w:rFonts w:ascii="Times New Roman" w:hAnsi="Times New Roman"/>
          <w:sz w:val="28"/>
          <w:szCs w:val="28"/>
        </w:rPr>
        <w:t>проведения</w:t>
      </w:r>
      <w:r w:rsidR="00245492">
        <w:rPr>
          <w:rFonts w:ascii="Times New Roman" w:hAnsi="Times New Roman"/>
          <w:sz w:val="28"/>
          <w:szCs w:val="28"/>
        </w:rPr>
        <w:t xml:space="preserve"> </w:t>
      </w:r>
      <w:r w:rsidRPr="00A6468F">
        <w:rPr>
          <w:rFonts w:ascii="Times New Roman" w:hAnsi="Times New Roman"/>
          <w:sz w:val="28"/>
          <w:szCs w:val="28"/>
        </w:rPr>
        <w:t>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00245492">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00245492">
        <w:rPr>
          <w:rFonts w:ascii="Times New Roman" w:hAnsi="Times New Roman"/>
          <w:spacing w:val="-6"/>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или</w:t>
      </w:r>
      <w:r w:rsidR="00245492">
        <w:rPr>
          <w:rFonts w:ascii="Times New Roman" w:hAnsi="Times New Roman"/>
          <w:spacing w:val="-3"/>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в</w:t>
      </w:r>
      <w:r w:rsidR="00245492">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00245492">
        <w:rPr>
          <w:rFonts w:ascii="Times New Roman" w:hAnsi="Times New Roman"/>
          <w:spacing w:val="-8"/>
          <w:sz w:val="28"/>
          <w:szCs w:val="28"/>
        </w:rPr>
        <w:t xml:space="preserve"> </w:t>
      </w:r>
      <w:r w:rsidRPr="00A6468F">
        <w:rPr>
          <w:rFonts w:ascii="Times New Roman" w:hAnsi="Times New Roman"/>
          <w:sz w:val="28"/>
          <w:szCs w:val="28"/>
        </w:rPr>
        <w:t>ситуационных</w:t>
      </w:r>
      <w:r w:rsidR="00245492">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45492">
        <w:rPr>
          <w:rFonts w:ascii="Times New Roman" w:hAnsi="Times New Roman" w:cs="Times New Roman"/>
          <w:b/>
          <w:sz w:val="28"/>
        </w:rPr>
        <w:t xml:space="preserve"> </w:t>
      </w:r>
      <w:r w:rsidRPr="00287D05">
        <w:rPr>
          <w:rFonts w:ascii="Times New Roman" w:hAnsi="Times New Roman" w:cs="Times New Roman"/>
          <w:b/>
          <w:sz w:val="28"/>
        </w:rPr>
        <w:t>Практическая</w:t>
      </w:r>
      <w:r w:rsidR="00245492">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w:t>
      </w:r>
      <w:r w:rsidR="00245492">
        <w:rPr>
          <w:sz w:val="28"/>
          <w:szCs w:val="28"/>
        </w:rPr>
        <w:t xml:space="preserve"> </w:t>
      </w:r>
      <w:r w:rsidRPr="00A6468F">
        <w:rPr>
          <w:sz w:val="28"/>
          <w:szCs w:val="28"/>
        </w:rPr>
        <w:t>подготовка</w:t>
      </w:r>
      <w:r w:rsidR="00245492">
        <w:rPr>
          <w:sz w:val="28"/>
          <w:szCs w:val="28"/>
        </w:rPr>
        <w:t xml:space="preserve"> </w:t>
      </w:r>
      <w:r w:rsidRPr="00A6468F">
        <w:rPr>
          <w:sz w:val="28"/>
          <w:szCs w:val="28"/>
        </w:rPr>
        <w:t>при</w:t>
      </w:r>
      <w:r w:rsidR="00245492">
        <w:rPr>
          <w:sz w:val="28"/>
          <w:szCs w:val="28"/>
        </w:rPr>
        <w:t xml:space="preserve"> </w:t>
      </w:r>
      <w:r w:rsidRPr="00A6468F">
        <w:rPr>
          <w:sz w:val="28"/>
          <w:szCs w:val="28"/>
        </w:rPr>
        <w:t>реализации</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организуется</w:t>
      </w:r>
      <w:r w:rsidR="00245492">
        <w:rPr>
          <w:sz w:val="28"/>
          <w:szCs w:val="28"/>
        </w:rPr>
        <w:t xml:space="preserve"> </w:t>
      </w:r>
      <w:r w:rsidRPr="00A6468F">
        <w:rPr>
          <w:sz w:val="28"/>
          <w:szCs w:val="28"/>
        </w:rPr>
        <w:t>следующим</w:t>
      </w:r>
      <w:r w:rsidR="00245492">
        <w:rPr>
          <w:sz w:val="28"/>
          <w:szCs w:val="28"/>
        </w:rPr>
        <w:t xml:space="preserve"> </w:t>
      </w:r>
      <w:r w:rsidRPr="00A6468F">
        <w:rPr>
          <w:sz w:val="28"/>
          <w:szCs w:val="28"/>
        </w:rPr>
        <w:t>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практических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предусматривающих</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выполнении</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элементов</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лекционного</w:t>
      </w:r>
      <w:r w:rsidR="00245492">
        <w:rPr>
          <w:rFonts w:ascii="Times New Roman" w:hAnsi="Times New Roman"/>
          <w:sz w:val="28"/>
          <w:szCs w:val="28"/>
        </w:rPr>
        <w:t xml:space="preserve"> </w:t>
      </w:r>
      <w:r w:rsidRPr="00A6468F">
        <w:rPr>
          <w:rFonts w:ascii="Times New Roman" w:hAnsi="Times New Roman"/>
          <w:sz w:val="28"/>
          <w:szCs w:val="28"/>
        </w:rPr>
        <w:t>типа,</w:t>
      </w:r>
      <w:r w:rsidR="00245492">
        <w:rPr>
          <w:rFonts w:ascii="Times New Roman" w:hAnsi="Times New Roman"/>
          <w:sz w:val="28"/>
          <w:szCs w:val="28"/>
        </w:rPr>
        <w:t xml:space="preserve"> </w:t>
      </w:r>
      <w:r w:rsidRPr="00A6468F">
        <w:rPr>
          <w:rFonts w:ascii="Times New Roman" w:hAnsi="Times New Roman"/>
          <w:sz w:val="28"/>
          <w:szCs w:val="28"/>
        </w:rPr>
        <w:t>которые</w:t>
      </w:r>
      <w:r w:rsidR="00245492">
        <w:rPr>
          <w:rFonts w:ascii="Times New Roman" w:hAnsi="Times New Roman"/>
          <w:sz w:val="28"/>
          <w:szCs w:val="28"/>
        </w:rPr>
        <w:t xml:space="preserve"> </w:t>
      </w:r>
      <w:r w:rsidRPr="00A6468F">
        <w:rPr>
          <w:rFonts w:ascii="Times New Roman" w:hAnsi="Times New Roman"/>
          <w:sz w:val="28"/>
          <w:szCs w:val="28"/>
        </w:rPr>
        <w:t>предусматривают</w:t>
      </w:r>
      <w:r w:rsidR="00245492">
        <w:rPr>
          <w:rFonts w:ascii="Times New Roman" w:hAnsi="Times New Roman"/>
          <w:sz w:val="28"/>
          <w:szCs w:val="28"/>
        </w:rPr>
        <w:t xml:space="preserve"> </w:t>
      </w:r>
      <w:r w:rsidRPr="00A6468F">
        <w:rPr>
          <w:rFonts w:ascii="Times New Roman" w:hAnsi="Times New Roman"/>
          <w:sz w:val="28"/>
          <w:szCs w:val="28"/>
        </w:rPr>
        <w:t>передачу</w:t>
      </w:r>
      <w:r w:rsidR="00245492">
        <w:rPr>
          <w:rFonts w:ascii="Times New Roman" w:hAnsi="Times New Roman"/>
          <w:sz w:val="28"/>
          <w:szCs w:val="28"/>
        </w:rPr>
        <w:t xml:space="preserve"> </w:t>
      </w:r>
      <w:r w:rsidRPr="00A6468F">
        <w:rPr>
          <w:rFonts w:ascii="Times New Roman" w:hAnsi="Times New Roman"/>
          <w:sz w:val="28"/>
          <w:szCs w:val="28"/>
        </w:rPr>
        <w:t>обучающимся</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необходимой</w:t>
      </w:r>
      <w:r w:rsidR="00245492">
        <w:rPr>
          <w:rFonts w:ascii="Times New Roman" w:hAnsi="Times New Roman"/>
          <w:sz w:val="28"/>
          <w:szCs w:val="28"/>
        </w:rPr>
        <w:t xml:space="preserve"> </w:t>
      </w:r>
      <w:r w:rsidRPr="00A6468F">
        <w:rPr>
          <w:rFonts w:ascii="Times New Roman" w:hAnsi="Times New Roman"/>
          <w:sz w:val="28"/>
          <w:szCs w:val="28"/>
        </w:rPr>
        <w:t>для</w:t>
      </w:r>
      <w:r w:rsidR="00245492">
        <w:rPr>
          <w:rFonts w:ascii="Times New Roman" w:hAnsi="Times New Roman"/>
          <w:sz w:val="28"/>
          <w:szCs w:val="28"/>
        </w:rPr>
        <w:t xml:space="preserve"> </w:t>
      </w:r>
      <w:r w:rsidRPr="00A6468F">
        <w:rPr>
          <w:rFonts w:ascii="Times New Roman" w:hAnsi="Times New Roman"/>
          <w:sz w:val="28"/>
          <w:szCs w:val="28"/>
        </w:rPr>
        <w:t>последующего</w:t>
      </w:r>
      <w:r w:rsidR="00245492">
        <w:rPr>
          <w:rFonts w:ascii="Times New Roman" w:hAnsi="Times New Roman"/>
          <w:sz w:val="28"/>
          <w:szCs w:val="28"/>
        </w:rPr>
        <w:t xml:space="preserve"> </w:t>
      </w:r>
      <w:r w:rsidRPr="00A6468F">
        <w:rPr>
          <w:rFonts w:ascii="Times New Roman" w:hAnsi="Times New Roman"/>
          <w:sz w:val="28"/>
          <w:szCs w:val="28"/>
        </w:rPr>
        <w:t>выполнения</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Количество</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часов</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на</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освоение</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программы</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дисциплины:</w:t>
      </w:r>
      <w:r w:rsidR="00245492">
        <w:rPr>
          <w:rFonts w:ascii="Times New Roman" w:hAnsi="Times New Roman"/>
          <w:b/>
          <w:sz w:val="28"/>
          <w:szCs w:val="28"/>
          <w:lang w:bidi="yi-Hebr"/>
        </w:rPr>
        <w:t xml:space="preserve">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Максимальное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количество</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учебной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количестве</w:t>
      </w:r>
      <w:r w:rsidR="00245492">
        <w:rPr>
          <w:rFonts w:ascii="Times New Roman" w:eastAsia="Times New Roman" w:hAnsi="Times New Roman" w:cs="Times New Roman"/>
          <w:sz w:val="28"/>
          <w:szCs w:val="28"/>
          <w:lang w:eastAsia="ru-RU" w:bidi="yi-Hebr"/>
        </w:rPr>
        <w:t xml:space="preserve"> 45 </w:t>
      </w:r>
      <w:r w:rsidRPr="00A6468F">
        <w:rPr>
          <w:rFonts w:ascii="Times New Roman" w:eastAsia="Times New Roman" w:hAnsi="Times New Roman" w:cs="Times New Roman"/>
          <w:sz w:val="28"/>
          <w:szCs w:val="28"/>
          <w:lang w:eastAsia="ru-RU" w:bidi="yi-Hebr"/>
        </w:rPr>
        <w:t>часов,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том</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числе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обязательной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аудиторной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w:t>
      </w:r>
      <w:r w:rsidR="00245492">
        <w:rPr>
          <w:rFonts w:ascii="Times New Roman" w:eastAsia="Times New Roman" w:hAnsi="Times New Roman" w:cs="Times New Roman"/>
          <w:sz w:val="28"/>
          <w:szCs w:val="28"/>
          <w:lang w:eastAsia="ru-RU" w:bidi="yi-Hebr"/>
        </w:rPr>
        <w:t xml:space="preserve"> 44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(из</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них</w:t>
      </w:r>
      <w:r w:rsidR="00245492">
        <w:rPr>
          <w:rFonts w:ascii="Times New Roman" w:eastAsia="Times New Roman" w:hAnsi="Times New Roman" w:cs="Times New Roman"/>
          <w:sz w:val="28"/>
          <w:szCs w:val="28"/>
          <w:lang w:eastAsia="ru-RU" w:bidi="yi-Hebr"/>
        </w:rPr>
        <w:t xml:space="preserve"> 22 </w:t>
      </w:r>
      <w:r w:rsidRPr="00A6468F">
        <w:rPr>
          <w:rFonts w:ascii="Times New Roman" w:eastAsia="Times New Roman" w:hAnsi="Times New Roman" w:cs="Times New Roman"/>
          <w:sz w:val="28"/>
          <w:szCs w:val="28"/>
          <w:lang w:eastAsia="ru-RU" w:bidi="yi-Hebr"/>
        </w:rPr>
        <w:lastRenderedPageBreak/>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практические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занятия);</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самостоятельной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работы</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обучающегося</w:t>
      </w:r>
      <w:r w:rsidR="00245492">
        <w:rPr>
          <w:rFonts w:ascii="Times New Roman" w:eastAsia="Times New Roman" w:hAnsi="Times New Roman" w:cs="Times New Roman"/>
          <w:sz w:val="28"/>
          <w:szCs w:val="28"/>
          <w:lang w:eastAsia="ru-RU" w:bidi="yi-Hebr"/>
        </w:rPr>
        <w:t xml:space="preserve"> 1 </w:t>
      </w:r>
      <w:r w:rsidRPr="00A6468F">
        <w:rPr>
          <w:rFonts w:ascii="Times New Roman" w:eastAsia="Times New Roman" w:hAnsi="Times New Roman" w:cs="Times New Roman"/>
          <w:sz w:val="28"/>
          <w:szCs w:val="28"/>
          <w:lang w:eastAsia="ru-RU" w:bidi="yi-Hebr"/>
        </w:rPr>
        <w:t>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245492">
        <w:rPr>
          <w:rFonts w:ascii="Times New Roman" w:hAnsi="Times New Roman"/>
          <w:b/>
          <w:sz w:val="28"/>
          <w:szCs w:val="24"/>
        </w:rPr>
        <w:t xml:space="preserve"> </w:t>
      </w:r>
      <w:r w:rsidRPr="00A6468F">
        <w:rPr>
          <w:rFonts w:ascii="Times New Roman" w:hAnsi="Times New Roman"/>
          <w:b/>
          <w:sz w:val="28"/>
          <w:szCs w:val="24"/>
        </w:rPr>
        <w:t>Объем</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дисциплины</w:t>
      </w:r>
      <w:r w:rsidR="00245492">
        <w:rPr>
          <w:rFonts w:ascii="Times New Roman" w:hAnsi="Times New Roman"/>
          <w:b/>
          <w:sz w:val="28"/>
          <w:szCs w:val="24"/>
        </w:rPr>
        <w:t xml:space="preserve"> </w:t>
      </w:r>
      <w:r w:rsidRPr="00A6468F">
        <w:rPr>
          <w:rFonts w:ascii="Times New Roman" w:hAnsi="Times New Roman"/>
          <w:b/>
          <w:sz w:val="28"/>
          <w:szCs w:val="24"/>
        </w:rPr>
        <w:t>и</w:t>
      </w:r>
      <w:r w:rsidR="00245492">
        <w:rPr>
          <w:rFonts w:ascii="Times New Roman" w:hAnsi="Times New Roman"/>
          <w:b/>
          <w:sz w:val="28"/>
          <w:szCs w:val="24"/>
        </w:rPr>
        <w:t xml:space="preserve"> </w:t>
      </w:r>
      <w:r w:rsidRPr="00A6468F">
        <w:rPr>
          <w:rFonts w:ascii="Times New Roman" w:hAnsi="Times New Roman"/>
          <w:b/>
          <w:sz w:val="28"/>
          <w:szCs w:val="24"/>
        </w:rPr>
        <w:t>виды</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245492">
              <w:rPr>
                <w:rFonts w:ascii="Times New Roman" w:hAnsi="Times New Roman"/>
                <w:b/>
                <w:iCs/>
                <w:sz w:val="24"/>
                <w:szCs w:val="24"/>
              </w:rPr>
              <w:t xml:space="preserve"> </w:t>
            </w:r>
            <w:r w:rsidRPr="000F3353">
              <w:rPr>
                <w:rFonts w:ascii="Times New Roman" w:hAnsi="Times New Roman"/>
                <w:b/>
                <w:iCs/>
                <w:sz w:val="24"/>
                <w:szCs w:val="24"/>
              </w:rPr>
              <w:t>в</w:t>
            </w:r>
            <w:r w:rsidR="00245492">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245492">
              <w:rPr>
                <w:rFonts w:ascii="Times New Roman" w:hAnsi="Times New Roman"/>
                <w:b/>
                <w:sz w:val="24"/>
                <w:szCs w:val="24"/>
              </w:rPr>
              <w:t xml:space="preserve"> </w:t>
            </w:r>
            <w:r w:rsidRPr="000F3353">
              <w:rPr>
                <w:rFonts w:ascii="Times New Roman" w:hAnsi="Times New Roman"/>
                <w:b/>
                <w:sz w:val="24"/>
                <w:szCs w:val="24"/>
              </w:rPr>
              <w:t>образовательной</w:t>
            </w:r>
            <w:r w:rsidR="00245492">
              <w:rPr>
                <w:rFonts w:ascii="Times New Roman" w:hAnsi="Times New Roman"/>
                <w:b/>
                <w:sz w:val="24"/>
                <w:szCs w:val="24"/>
              </w:rPr>
              <w:t xml:space="preserve"> </w:t>
            </w:r>
            <w:r w:rsidRPr="000F3353">
              <w:rPr>
                <w:rFonts w:ascii="Times New Roman" w:hAnsi="Times New Roman"/>
                <w:b/>
                <w:sz w:val="24"/>
                <w:szCs w:val="24"/>
              </w:rPr>
              <w:t>программы</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2C3163">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245492">
              <w:rPr>
                <w:rFonts w:ascii="Times New Roman" w:hAnsi="Times New Roman"/>
                <w:b/>
                <w:sz w:val="24"/>
                <w:szCs w:val="24"/>
              </w:rPr>
              <w:t xml:space="preserve"> </w:t>
            </w:r>
            <w:r>
              <w:rPr>
                <w:rFonts w:ascii="Times New Roman" w:hAnsi="Times New Roman"/>
                <w:b/>
                <w:sz w:val="24"/>
                <w:szCs w:val="24"/>
              </w:rPr>
              <w:t>т.ч.</w:t>
            </w:r>
            <w:r w:rsidR="00245492">
              <w:rPr>
                <w:rFonts w:ascii="Times New Roman" w:hAnsi="Times New Roman"/>
                <w:b/>
                <w:sz w:val="24"/>
                <w:szCs w:val="24"/>
              </w:rPr>
              <w:t xml:space="preserve"> </w:t>
            </w:r>
            <w:r>
              <w:rPr>
                <w:rFonts w:ascii="Times New Roman" w:hAnsi="Times New Roman"/>
                <w:b/>
                <w:sz w:val="24"/>
                <w:szCs w:val="24"/>
              </w:rPr>
              <w:t>в</w:t>
            </w:r>
            <w:r w:rsidR="00245492">
              <w:rPr>
                <w:rFonts w:ascii="Times New Roman" w:hAnsi="Times New Roman"/>
                <w:b/>
                <w:sz w:val="24"/>
                <w:szCs w:val="24"/>
              </w:rPr>
              <w:t xml:space="preserve"> </w:t>
            </w:r>
            <w:r>
              <w:rPr>
                <w:rFonts w:ascii="Times New Roman" w:hAnsi="Times New Roman"/>
                <w:b/>
                <w:sz w:val="24"/>
                <w:szCs w:val="24"/>
              </w:rPr>
              <w:t>форме</w:t>
            </w:r>
            <w:r w:rsidR="00245492">
              <w:rPr>
                <w:rFonts w:ascii="Times New Roman" w:hAnsi="Times New Roman"/>
                <w:b/>
                <w:sz w:val="24"/>
                <w:szCs w:val="24"/>
              </w:rPr>
              <w:t xml:space="preserve"> </w:t>
            </w:r>
            <w:r>
              <w:rPr>
                <w:rFonts w:ascii="Times New Roman" w:hAnsi="Times New Roman"/>
                <w:b/>
                <w:sz w:val="24"/>
                <w:szCs w:val="24"/>
              </w:rPr>
              <w:t>практической</w:t>
            </w:r>
            <w:r w:rsidR="00245492">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45492" w:rsidP="00600917">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245492">
              <w:rPr>
                <w:rFonts w:ascii="Times New Roman" w:hAnsi="Times New Roman"/>
                <w:sz w:val="24"/>
                <w:szCs w:val="24"/>
              </w:rPr>
              <w:t xml:space="preserve"> </w:t>
            </w:r>
            <w:r w:rsidRPr="000F3353">
              <w:rPr>
                <w:rFonts w:ascii="Times New Roman" w:hAnsi="Times New Roman"/>
                <w:sz w:val="24"/>
                <w:szCs w:val="24"/>
              </w:rPr>
              <w:t>т.</w:t>
            </w:r>
            <w:r w:rsidR="00245492">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245492">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0B143C">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245492">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245492">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24549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245492">
              <w:rPr>
                <w:rFonts w:ascii="Times New Roman" w:hAnsi="Times New Roman"/>
                <w:b/>
                <w:iCs/>
                <w:sz w:val="24"/>
                <w:szCs w:val="24"/>
              </w:rPr>
              <w:t xml:space="preserve"> </w:t>
            </w:r>
            <w:r w:rsidRPr="000F3353">
              <w:rPr>
                <w:rFonts w:ascii="Times New Roman" w:hAnsi="Times New Roman"/>
                <w:b/>
                <w:iCs/>
                <w:sz w:val="24"/>
                <w:szCs w:val="24"/>
              </w:rPr>
              <w:t>аттестация</w:t>
            </w:r>
            <w:r w:rsidR="00245492">
              <w:rPr>
                <w:rFonts w:ascii="Times New Roman" w:hAnsi="Times New Roman"/>
                <w:b/>
                <w:iCs/>
                <w:sz w:val="24"/>
                <w:szCs w:val="24"/>
              </w:rPr>
              <w:t xml:space="preserve"> </w:t>
            </w:r>
            <w:r>
              <w:rPr>
                <w:rFonts w:ascii="Times New Roman" w:hAnsi="Times New Roman"/>
                <w:b/>
                <w:iCs/>
                <w:sz w:val="24"/>
                <w:szCs w:val="24"/>
              </w:rPr>
              <w:t>в</w:t>
            </w:r>
            <w:r w:rsidR="00245492">
              <w:rPr>
                <w:rFonts w:ascii="Times New Roman" w:hAnsi="Times New Roman"/>
                <w:b/>
                <w:iCs/>
                <w:sz w:val="24"/>
                <w:szCs w:val="24"/>
              </w:rPr>
              <w:t xml:space="preserve"> </w:t>
            </w:r>
            <w:r>
              <w:rPr>
                <w:rFonts w:ascii="Times New Roman" w:hAnsi="Times New Roman"/>
                <w:b/>
                <w:iCs/>
                <w:sz w:val="24"/>
                <w:szCs w:val="24"/>
              </w:rPr>
              <w:t>форме</w:t>
            </w:r>
            <w:r w:rsidR="00245492">
              <w:rPr>
                <w:rFonts w:ascii="Times New Roman" w:hAnsi="Times New Roman"/>
                <w:b/>
                <w:iCs/>
                <w:sz w:val="24"/>
                <w:szCs w:val="24"/>
              </w:rPr>
              <w:t xml:space="preserve">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245492">
        <w:rPr>
          <w:rFonts w:ascii="Times New Roman" w:hAnsi="Times New Roman"/>
          <w:b/>
          <w:sz w:val="28"/>
        </w:rPr>
        <w:t xml:space="preserve"> </w:t>
      </w:r>
      <w:r w:rsidR="000B143C" w:rsidRPr="008B22E0">
        <w:rPr>
          <w:rFonts w:ascii="Times New Roman" w:hAnsi="Times New Roman"/>
          <w:b/>
          <w:sz w:val="28"/>
        </w:rPr>
        <w:t>Тематический</w:t>
      </w:r>
      <w:r w:rsidR="00245492">
        <w:rPr>
          <w:rFonts w:ascii="Times New Roman" w:hAnsi="Times New Roman"/>
          <w:b/>
          <w:sz w:val="28"/>
        </w:rPr>
        <w:t xml:space="preserve"> </w:t>
      </w:r>
      <w:r w:rsidR="000B143C" w:rsidRPr="008B22E0">
        <w:rPr>
          <w:rFonts w:ascii="Times New Roman" w:hAnsi="Times New Roman"/>
          <w:b/>
          <w:sz w:val="28"/>
        </w:rPr>
        <w:t>план</w:t>
      </w:r>
      <w:r w:rsidR="00245492">
        <w:rPr>
          <w:rFonts w:ascii="Times New Roman" w:hAnsi="Times New Roman"/>
          <w:b/>
          <w:sz w:val="28"/>
        </w:rPr>
        <w:t xml:space="preserve"> </w:t>
      </w:r>
      <w:r w:rsidR="000B143C" w:rsidRPr="008B22E0">
        <w:rPr>
          <w:rFonts w:ascii="Times New Roman" w:hAnsi="Times New Roman"/>
          <w:b/>
          <w:sz w:val="28"/>
        </w:rPr>
        <w:t>и</w:t>
      </w:r>
      <w:r w:rsidR="00245492">
        <w:rPr>
          <w:rFonts w:ascii="Times New Roman" w:hAnsi="Times New Roman"/>
          <w:b/>
          <w:sz w:val="28"/>
        </w:rPr>
        <w:t xml:space="preserve"> </w:t>
      </w:r>
      <w:r w:rsidR="000B143C" w:rsidRPr="008B22E0">
        <w:rPr>
          <w:rFonts w:ascii="Times New Roman" w:hAnsi="Times New Roman"/>
          <w:b/>
          <w:sz w:val="28"/>
        </w:rPr>
        <w:t>содержание</w:t>
      </w:r>
      <w:r w:rsidR="00245492">
        <w:rPr>
          <w:rFonts w:ascii="Times New Roman" w:hAnsi="Times New Roman"/>
          <w:b/>
          <w:sz w:val="28"/>
        </w:rPr>
        <w:t xml:space="preserve"> </w:t>
      </w:r>
      <w:r w:rsidR="000B143C" w:rsidRPr="008B22E0">
        <w:rPr>
          <w:rFonts w:ascii="Times New Roman" w:hAnsi="Times New Roman"/>
          <w:b/>
          <w:sz w:val="28"/>
        </w:rPr>
        <w:t>учебной</w:t>
      </w:r>
      <w:r w:rsidR="00245492">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3"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505"/>
        <w:gridCol w:w="1907"/>
        <w:gridCol w:w="1932"/>
      </w:tblGrid>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Наименование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разделов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Содержание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учебного</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материала</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организации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деятельности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обучающихся</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Объем,</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акад.</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ч</w:t>
            </w:r>
            <w:r w:rsidR="00245492">
              <w:rPr>
                <w:rFonts w:ascii="Times New Roman" w:eastAsia="Times New Roman" w:hAnsi="Times New Roman" w:cs="Times New Roman"/>
                <w:b/>
                <w:bCs/>
                <w:sz w:val="24"/>
                <w:szCs w:val="24"/>
                <w:lang w:eastAsia="ru-RU"/>
              </w:rPr>
              <w:t xml:space="preserve"> </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Коды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компетенций</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b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личностных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результатов,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формированию</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которых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способствует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элемент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программы</w:t>
            </w:r>
          </w:p>
        </w:tc>
      </w:tr>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2</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r w:rsidRPr="00245492">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4</w:t>
            </w:r>
          </w:p>
        </w:tc>
      </w:tr>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A40E12" w:rsidP="00245492">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w:t>
            </w:r>
            <w:r w:rsidR="00245492">
              <w:rPr>
                <w:rFonts w:ascii="Times New Roman" w:eastAsia="Times New Roman" w:hAnsi="Times New Roman" w:cs="Times New Roman"/>
                <w:i/>
                <w:iCs/>
                <w:sz w:val="24"/>
                <w:szCs w:val="24"/>
                <w:lang w:eastAsia="ru-RU"/>
              </w:rPr>
              <w:t xml:space="preserve"> </w:t>
            </w:r>
            <w:r w:rsidR="002C3163" w:rsidRPr="00245492">
              <w:rPr>
                <w:rFonts w:ascii="Times New Roman" w:eastAsia="Times New Roman" w:hAnsi="Times New Roman" w:cs="Times New Roman"/>
                <w:i/>
                <w:iCs/>
                <w:sz w:val="24"/>
                <w:szCs w:val="24"/>
                <w:lang w:eastAsia="ru-RU"/>
              </w:rPr>
              <w:t>семестр</w:t>
            </w:r>
            <w:r w:rsidR="00245492">
              <w:rPr>
                <w:rFonts w:ascii="Times New Roman" w:eastAsia="Times New Roman" w:hAnsi="Times New Roman" w:cs="Times New Roman"/>
                <w:i/>
                <w:iCs/>
                <w:sz w:val="24"/>
                <w:szCs w:val="24"/>
                <w:lang w:eastAsia="ru-RU"/>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i/>
                <w:iCs/>
                <w:sz w:val="24"/>
                <w:szCs w:val="24"/>
                <w:lang w:eastAsia="ru-RU"/>
              </w:rPr>
            </w:pPr>
            <w:bookmarkStart w:id="2" w:name="_GoBack"/>
            <w:bookmarkEnd w:id="2"/>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A40E1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1.1.</w:t>
            </w:r>
            <w:r>
              <w:rPr>
                <w:rFonts w:ascii="Times New Roman" w:hAnsi="Times New Roman" w:cs="Times New Roman"/>
                <w:b/>
                <w:bCs/>
                <w:sz w:val="24"/>
                <w:szCs w:val="24"/>
              </w:rPr>
              <w:t xml:space="preserve"> </w:t>
            </w:r>
            <w:r w:rsidR="00A40E12" w:rsidRPr="00A40E12">
              <w:rPr>
                <w:rFonts w:ascii="Times New Roman" w:hAnsi="Times New Roman" w:cs="Times New Roman"/>
                <w:b/>
                <w:bCs/>
                <w:sz w:val="24"/>
                <w:szCs w:val="24"/>
              </w:rPr>
              <w:t>Основы экскурсионного дела</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245492"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E156E1"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A40E12" w:rsidRPr="00A40E12" w:rsidRDefault="00A40E12" w:rsidP="00A40E12">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 xml:space="preserve">Вводная часть.   Общие понятия. История развития экскурсионного дела. Исторические фрагменты походов и путешествий средневековья. Знаменитые путешественники. Фрагменты отечественного опыта путешествий и экскурсий. Развитие сферы путешествий и экскурсий в XIX – XX вв. Развитие туристско-экскурсионного дела в СССР и России конца ХХ века. Определение понятия «экскурсия». </w:t>
            </w:r>
          </w:p>
          <w:p w:rsidR="00245492" w:rsidRPr="00245492" w:rsidRDefault="00067C38" w:rsidP="00067C38">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Виды туристско-экскурсионных предприятий. Основные функции, принципы и факторы организации экскурсионных мероприятий. Цель и задачи социально-культурной деятельности экскурсионных предприятий.  Государственное регулирование экскурсионной отрасли. Формы и виды обслуживания экскурсантов и туристов. Сбережение культурного наследия и природных ресурсов.</w:t>
            </w:r>
            <w:r w:rsidRPr="00245492">
              <w:rPr>
                <w:rFonts w:ascii="Times New Roman" w:hAnsi="Times New Roman" w:cs="Times New Roman"/>
                <w:bCs/>
                <w:color w:val="000000"/>
                <w:sz w:val="24"/>
                <w:szCs w:val="24"/>
              </w:rPr>
              <w:t xml:space="preserve"> </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t>Тема</w:t>
            </w:r>
            <w:r>
              <w:rPr>
                <w:rFonts w:ascii="Times New Roman" w:hAnsi="Times New Roman" w:cs="Times New Roman"/>
                <w:b/>
                <w:sz w:val="24"/>
                <w:szCs w:val="24"/>
              </w:rPr>
              <w:t xml:space="preserve"> </w:t>
            </w:r>
            <w:r w:rsidRPr="00245492">
              <w:rPr>
                <w:rFonts w:ascii="Times New Roman" w:hAnsi="Times New Roman" w:cs="Times New Roman"/>
                <w:b/>
                <w:sz w:val="24"/>
                <w:szCs w:val="24"/>
              </w:rPr>
              <w:t>1.2.</w:t>
            </w:r>
            <w:r w:rsidR="00067C38">
              <w:rPr>
                <w:rFonts w:ascii="Times New Roman" w:hAnsi="Times New Roman" w:cs="Times New Roman"/>
                <w:b/>
                <w:sz w:val="24"/>
                <w:szCs w:val="24"/>
              </w:rPr>
              <w:t xml:space="preserve"> </w:t>
            </w:r>
            <w:r w:rsidR="00A40E12" w:rsidRPr="00A40E12">
              <w:rPr>
                <w:rFonts w:ascii="Times New Roman" w:hAnsi="Times New Roman" w:cs="Times New Roman"/>
                <w:b/>
                <w:sz w:val="24"/>
                <w:szCs w:val="24"/>
              </w:rPr>
              <w:t>Функции и признаки экскурсии. Сущность экскурсии.</w:t>
            </w:r>
          </w:p>
          <w:p w:rsidR="00245492" w:rsidRPr="00245492" w:rsidRDefault="00245492" w:rsidP="00245492">
            <w:pPr>
              <w:spacing w:after="0" w:line="240" w:lineRule="auto"/>
              <w:rPr>
                <w:rFonts w:ascii="Times New Roman" w:hAnsi="Times New Roman" w:cs="Times New Roman"/>
                <w:sz w:val="24"/>
                <w:szCs w:val="24"/>
              </w:rPr>
            </w:pPr>
          </w:p>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lastRenderedPageBreak/>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4C40D8" w:rsidP="00A40E12">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 xml:space="preserve">Познавательная ценность экскурсий. Функции и признаки экскурсии. Сущность экскурсии. Экскурсионный процесс и цели экскурсии. Экскурсия как вид </w:t>
            </w:r>
            <w:r w:rsidRPr="004C40D8">
              <w:rPr>
                <w:rFonts w:ascii="Times New Roman" w:hAnsi="Times New Roman" w:cs="Times New Roman"/>
                <w:bCs/>
                <w:color w:val="000000"/>
                <w:sz w:val="24"/>
                <w:szCs w:val="24"/>
              </w:rPr>
              <w:lastRenderedPageBreak/>
              <w:t>деятельности. Экскурсия как форма общения. Функции экскурсии: функция информации, функция научной пропаганды, функция формирования интересов, функция расширения кругозора, функция организации культурного досуга. Признаки экскурсии.</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lastRenderedPageBreak/>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067C38" w:rsidRPr="004C40D8" w:rsidRDefault="00067C38" w:rsidP="00A40E1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hAnsi="Times New Roman" w:cs="Times New Roman"/>
                <w:bCs/>
                <w:color w:val="000000"/>
                <w:sz w:val="24"/>
                <w:szCs w:val="24"/>
              </w:rPr>
            </w:pPr>
          </w:p>
        </w:tc>
        <w:tc>
          <w:tcPr>
            <w:tcW w:w="635" w:type="pct"/>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1.3. Классификация экскурсий</w:t>
            </w:r>
          </w:p>
        </w:tc>
        <w:tc>
          <w:tcPr>
            <w:tcW w:w="2796" w:type="pct"/>
            <w:tcBorders>
              <w:top w:val="single" w:sz="4" w:space="0" w:color="auto"/>
              <w:left w:val="single" w:sz="4" w:space="0" w:color="auto"/>
              <w:right w:val="single" w:sz="4" w:space="0" w:color="auto"/>
            </w:tcBorders>
            <w:vAlign w:val="center"/>
          </w:tcPr>
          <w:p w:rsidR="00067C38" w:rsidRPr="004C40D8" w:rsidRDefault="00067C38" w:rsidP="00A40E12">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Классификация экскурсий. Классификационные виды экскурсий.  Тематика и содержание экскурсий. Особенности показа и рассказа на экскурсии. Показ как реализация принципа наглядности. Трансформация устной речи (рассказа) в зрительные образы. Сочетание показа и рассказа на экскурсии. Экскурсия как в</w:t>
            </w:r>
            <w:r>
              <w:rPr>
                <w:rFonts w:ascii="Times New Roman" w:hAnsi="Times New Roman" w:cs="Times New Roman"/>
                <w:bCs/>
                <w:color w:val="000000"/>
                <w:sz w:val="24"/>
                <w:szCs w:val="24"/>
              </w:rPr>
              <w:t>заимодействие трех компонентов.</w:t>
            </w:r>
          </w:p>
        </w:tc>
        <w:tc>
          <w:tcPr>
            <w:tcW w:w="627" w:type="pct"/>
            <w:tcBorders>
              <w:top w:val="single" w:sz="4" w:space="0" w:color="auto"/>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
                <w:bCs/>
                <w:sz w:val="24"/>
                <w:szCs w:val="24"/>
              </w:rPr>
              <w:t>Тема 1.</w:t>
            </w:r>
            <w:r w:rsidR="00067C38">
              <w:rPr>
                <w:rFonts w:ascii="Times New Roman" w:hAnsi="Times New Roman" w:cs="Times New Roman"/>
                <w:b/>
                <w:bCs/>
                <w:sz w:val="24"/>
                <w:szCs w:val="24"/>
              </w:rPr>
              <w:t>4</w:t>
            </w:r>
            <w:r w:rsidRPr="004C40D8">
              <w:rPr>
                <w:rFonts w:ascii="Times New Roman" w:hAnsi="Times New Roman" w:cs="Times New Roman"/>
                <w:b/>
                <w:bCs/>
                <w:sz w:val="24"/>
                <w:szCs w:val="24"/>
              </w:rPr>
              <w:t>. Экскурсионная методика и технология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4C40D8" w:rsidRPr="004C40D8" w:rsidRDefault="004C40D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Этапы разработки экскурсий. Структура экскурсии. Тематика и содержание экскурсий. Формы проведения экскурсий. Дифференцированный подход к проведению экскурсий. Экскурсии для специальной аудитории.  Методическая разработка экскурсии. Общие и частные экскурсионные методики. Требования экскурсионной методики.</w:t>
            </w:r>
          </w:p>
          <w:p w:rsidR="00245492"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Cs/>
                <w:color w:val="000000"/>
                <w:sz w:val="24"/>
                <w:szCs w:val="24"/>
              </w:rPr>
              <w:t xml:space="preserve">Технология подготовки новой экскурсии Определение целей и задач экскурсии. Определение понятия «Тема экскурсии», название темы. Выбор темы. Изучение источников по теме экскурсии. Виды источников по теме экскурсии. Формы работы с источниками. Составление списка источников информации, их систематизация и изучение.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4C40D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Составление списка и изучение экскурсионных объектов. Определение понятия «экскурсионный объект». Виды экскурсионных объектов, их классификация. Критерии оценки экскурсионных объектов. Состав  объектов показа  экскурсии. Изучение экскурсионных объектов. Карточка (паспорт) экскурсионного объекта и правила ее составления.  Составление маршрута экскурсии. Определение понятия «маршрут экскурсии». Варианты построения маршрутов и их особенности. Нормативно-правовое обеспечение разработки маршрута экскурсии. Принципы и требования разработки маршрута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eastAsia="Calibri" w:hAnsi="Times New Roman" w:cs="Times New Roman"/>
                <w:bCs/>
              </w:rPr>
            </w:pPr>
            <w:r w:rsidRPr="004C40D8">
              <w:rPr>
                <w:rFonts w:ascii="Times New Roman" w:eastAsia="Calibri" w:hAnsi="Times New Roman" w:cs="Times New Roman"/>
                <w:bCs/>
              </w:rPr>
              <w:t>№ 1. Анализ современных экскурсионных услуг.  Построение графиков, диаграмм по результатам анализа</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eastAsia="Calibri" w:hAnsi="Times New Roman" w:cs="Times New Roman"/>
                <w:b/>
                <w:bCs/>
              </w:rPr>
            </w:pPr>
            <w:r w:rsidRPr="004C40D8">
              <w:rPr>
                <w:rFonts w:ascii="Times New Roman" w:eastAsia="Calibri" w:hAnsi="Times New Roman" w:cs="Times New Roman"/>
                <w:bCs/>
              </w:rPr>
              <w:t>№ 2 Описание экскурсионных объектов. Карточка экскурсионного объекта</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b/>
                <w:sz w:val="24"/>
                <w:szCs w:val="24"/>
              </w:rPr>
              <w:t>Самостоятельная</w:t>
            </w:r>
            <w:r>
              <w:rPr>
                <w:rFonts w:ascii="Times New Roman" w:hAnsi="Times New Roman" w:cs="Times New Roman"/>
                <w:b/>
                <w:sz w:val="24"/>
                <w:szCs w:val="24"/>
              </w:rPr>
              <w:t xml:space="preserve"> </w:t>
            </w:r>
            <w:r w:rsidRPr="00245492">
              <w:rPr>
                <w:rFonts w:ascii="Times New Roman" w:hAnsi="Times New Roman" w:cs="Times New Roman"/>
                <w:b/>
                <w:sz w:val="24"/>
                <w:szCs w:val="24"/>
              </w:rPr>
              <w:t>работа</w:t>
            </w:r>
            <w:r>
              <w:rPr>
                <w:rFonts w:ascii="Times New Roman" w:hAnsi="Times New Roman" w:cs="Times New Roman"/>
                <w:b/>
                <w:sz w:val="24"/>
                <w:szCs w:val="24"/>
              </w:rPr>
              <w:t xml:space="preserve"> </w:t>
            </w:r>
            <w:r w:rsidRPr="00245492">
              <w:rPr>
                <w:rFonts w:ascii="Times New Roman" w:hAnsi="Times New Roman" w:cs="Times New Roman"/>
                <w:b/>
                <w:sz w:val="24"/>
                <w:szCs w:val="24"/>
              </w:rPr>
              <w:t>обучающихся</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рефератов</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245492">
              <w:rPr>
                <w:rFonts w:ascii="Times New Roman" w:hAnsi="Times New Roman" w:cs="Times New Roman"/>
                <w:sz w:val="24"/>
                <w:szCs w:val="24"/>
              </w:rPr>
              <w:t>изучение</w:t>
            </w:r>
            <w:r>
              <w:rPr>
                <w:rFonts w:ascii="Times New Roman" w:hAnsi="Times New Roman" w:cs="Times New Roman"/>
                <w:sz w:val="24"/>
                <w:szCs w:val="24"/>
              </w:rPr>
              <w:t xml:space="preserve"> </w:t>
            </w:r>
            <w:r w:rsidRPr="00245492">
              <w:rPr>
                <w:rFonts w:ascii="Times New Roman" w:hAnsi="Times New Roman" w:cs="Times New Roman"/>
                <w:sz w:val="24"/>
                <w:szCs w:val="24"/>
              </w:rPr>
              <w:t>литературы</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занятий;</w:t>
            </w:r>
            <w:r>
              <w:rPr>
                <w:rFonts w:ascii="Times New Roman" w:hAnsi="Times New Roman" w:cs="Times New Roman"/>
                <w:sz w:val="24"/>
                <w:szCs w:val="24"/>
              </w:rPr>
              <w:t xml:space="preserve"> </w:t>
            </w:r>
            <w:r w:rsidRPr="00245492">
              <w:rPr>
                <w:rFonts w:ascii="Times New Roman" w:hAnsi="Times New Roman" w:cs="Times New Roman"/>
                <w:sz w:val="24"/>
                <w:szCs w:val="24"/>
              </w:rPr>
              <w:t>повторение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пройденного</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материала,</w:t>
            </w:r>
            <w:r>
              <w:rPr>
                <w:rFonts w:ascii="Times New Roman" w:hAnsi="Times New Roman" w:cs="Times New Roman"/>
                <w:sz w:val="24"/>
                <w:szCs w:val="24"/>
              </w:rPr>
              <w:t xml:space="preserve"> </w:t>
            </w:r>
            <w:r w:rsidRPr="00245492">
              <w:rPr>
                <w:rFonts w:ascii="Times New Roman" w:hAnsi="Times New Roman" w:cs="Times New Roman"/>
                <w:sz w:val="24"/>
                <w:szCs w:val="24"/>
              </w:rPr>
              <w:t>под</w:t>
            </w:r>
            <w:r>
              <w:rPr>
                <w:rFonts w:ascii="Times New Roman" w:hAnsi="Times New Roman" w:cs="Times New Roman"/>
                <w:sz w:val="24"/>
                <w:szCs w:val="24"/>
              </w:rPr>
              <w:t>готовка к практическим занятиям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1</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4C40D8" w:rsidRDefault="004C40D8" w:rsidP="00067C38">
            <w:pPr>
              <w:spacing w:after="0" w:line="240" w:lineRule="auto"/>
              <w:rPr>
                <w:rFonts w:ascii="Times New Roman" w:hAnsi="Times New Roman" w:cs="Times New Roman"/>
                <w:b/>
                <w:bCs/>
                <w:color w:val="000000"/>
                <w:sz w:val="24"/>
                <w:szCs w:val="24"/>
              </w:rPr>
            </w:pPr>
            <w:r w:rsidRPr="004C40D8">
              <w:rPr>
                <w:rFonts w:ascii="Times New Roman" w:hAnsi="Times New Roman" w:cs="Times New Roman"/>
                <w:b/>
                <w:sz w:val="24"/>
              </w:rPr>
              <w:t>Тема 1.</w:t>
            </w:r>
            <w:r w:rsidR="00067C38">
              <w:rPr>
                <w:rFonts w:ascii="Times New Roman" w:hAnsi="Times New Roman" w:cs="Times New Roman"/>
                <w:b/>
                <w:sz w:val="24"/>
              </w:rPr>
              <w:t>5</w:t>
            </w:r>
            <w:r w:rsidRPr="004C40D8">
              <w:rPr>
                <w:rFonts w:ascii="Times New Roman" w:hAnsi="Times New Roman" w:cs="Times New Roman"/>
                <w:b/>
                <w:sz w:val="24"/>
              </w:rPr>
              <w:t>. Техника ведения экскурсии</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4C40D8" w:rsidRDefault="004C40D8" w:rsidP="00067C3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Правила обеспечения безопасности экскурсантов на маршруте. Определение техники и методики проведения экскурсии. Определение понятий «методика проведения экскурсий» и «техника ведения экскурсии». Методические приемы проведения экскурсий.  Требования к технике ведения экскурсии.  Методические приемы показа и рассказа. Особенности ведения  разного вида экскурсий.</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4C40D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245492">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Техника ведения экскурсии: знакомство экскурсовода с группой; выход экскурсантов из автобуса и возвращение в автобус; расстановка группы у объекта; передвижение экскурсантов от объекта к объекту; место экскурсовода; соблюдение времени экскурсии; техника проведения рассказа при движении автобуса; ответы на вопросы, паузы в экскурсии; техника использования «портфеля экскурсовода.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xml:space="preserve">№ 3 Выбор темы экскурсии. Формулирование целей и задач  по экскурсиям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4 Отбор и изучение экскурсионных объектов</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5 Составление маршрута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6 Составление и оформление методической разработки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val="restart"/>
            <w:tcBorders>
              <w:top w:val="single" w:sz="4" w:space="0" w:color="auto"/>
              <w:left w:val="single" w:sz="4" w:space="0" w:color="auto"/>
              <w:right w:val="single" w:sz="4" w:space="0" w:color="auto"/>
            </w:tcBorders>
          </w:tcPr>
          <w:p w:rsidR="004C40D8"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
                <w:bCs/>
                <w:sz w:val="24"/>
                <w:szCs w:val="24"/>
              </w:rPr>
              <w:t>Тема 1.</w:t>
            </w:r>
            <w:r w:rsidR="00067C38">
              <w:rPr>
                <w:rFonts w:ascii="Times New Roman" w:hAnsi="Times New Roman" w:cs="Times New Roman"/>
                <w:b/>
                <w:bCs/>
                <w:sz w:val="24"/>
                <w:szCs w:val="24"/>
              </w:rPr>
              <w:t>6</w:t>
            </w:r>
            <w:r w:rsidRPr="004C40D8">
              <w:rPr>
                <w:rFonts w:ascii="Times New Roman" w:hAnsi="Times New Roman" w:cs="Times New Roman"/>
                <w:b/>
                <w:bCs/>
                <w:sz w:val="24"/>
                <w:szCs w:val="24"/>
              </w:rPr>
              <w:t>. Контрольный и индивидуальный  экскурсионный текст</w:t>
            </w:r>
          </w:p>
        </w:tc>
        <w:tc>
          <w:tcPr>
            <w:tcW w:w="2796"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4C40D8" w:rsidRPr="00E156E1" w:rsidRDefault="004C40D8" w:rsidP="004C40D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4C40D8" w:rsidRPr="00E156E1" w:rsidRDefault="004C40D8" w:rsidP="004C40D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Определение понятий  «контрольный текст экскурсии» и «индивидуальный текст экскурсии». Контрольный текст  - основа экскурсии. Особенности составления контрольного текста экскурсии. Требования к контрольному и индивидуальному тексту экскурсии. Определение понятия «портфель экскурсовода».  Требования к формированию и содержанию «портфеля». Использование наглядных пособий «портфеля экскурсовода» в ходе проведения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val="restart"/>
            <w:tcBorders>
              <w:left w:val="single" w:sz="4" w:space="0" w:color="auto"/>
              <w:right w:val="single" w:sz="4" w:space="0" w:color="auto"/>
            </w:tcBorders>
            <w:vAlign w:val="center"/>
          </w:tcPr>
          <w:p w:rsidR="00067C38" w:rsidRPr="00245492" w:rsidRDefault="00067C38" w:rsidP="00067C38">
            <w:pPr>
              <w:spacing w:after="0" w:line="240" w:lineRule="auto"/>
              <w:rPr>
                <w:rFonts w:ascii="Times New Roman" w:hAnsi="Times New Roman" w:cs="Times New Roman"/>
                <w:b/>
                <w:bCs/>
                <w:color w:val="000000"/>
                <w:sz w:val="24"/>
                <w:szCs w:val="24"/>
              </w:rPr>
            </w:pPr>
            <w:r w:rsidRPr="004C40D8">
              <w:rPr>
                <w:rFonts w:ascii="Times New Roman" w:hAnsi="Times New Roman" w:cs="Times New Roman"/>
                <w:b/>
                <w:bCs/>
                <w:color w:val="000000"/>
                <w:sz w:val="24"/>
                <w:szCs w:val="24"/>
              </w:rPr>
              <w:t>Тема 1.</w:t>
            </w:r>
            <w:r>
              <w:rPr>
                <w:rFonts w:ascii="Times New Roman" w:hAnsi="Times New Roman" w:cs="Times New Roman"/>
                <w:b/>
                <w:bCs/>
                <w:color w:val="000000"/>
                <w:sz w:val="24"/>
                <w:szCs w:val="24"/>
              </w:rPr>
              <w:t>7</w:t>
            </w:r>
            <w:r w:rsidRPr="004C40D8">
              <w:rPr>
                <w:rFonts w:ascii="Times New Roman" w:hAnsi="Times New Roman" w:cs="Times New Roman"/>
                <w:b/>
                <w:bCs/>
                <w:color w:val="000000"/>
                <w:sz w:val="24"/>
                <w:szCs w:val="24"/>
              </w:rPr>
              <w:t xml:space="preserve">. Цели и задачи </w:t>
            </w:r>
            <w:r w:rsidRPr="004C40D8">
              <w:rPr>
                <w:rFonts w:ascii="Times New Roman" w:hAnsi="Times New Roman" w:cs="Times New Roman"/>
                <w:b/>
                <w:bCs/>
                <w:color w:val="000000"/>
                <w:sz w:val="24"/>
                <w:szCs w:val="24"/>
              </w:rPr>
              <w:lastRenderedPageBreak/>
              <w:t>объезда маршрута</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lastRenderedPageBreak/>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lastRenderedPageBreak/>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067C38">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Объезд маршрута и утверждение экскурсии. Определение понятия «объезд (обход) маршрута». Цели и задачи объезда маршрута. Процесс утверждения экскурсии. Проведение пробной экскурсии. Подтверждения обеспечения безопасности экскурсантов на маршруте во время проведения экскурсии. Уточнение времени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val="restart"/>
            <w:tcBorders>
              <w:left w:val="single" w:sz="4" w:space="0" w:color="auto"/>
              <w:right w:val="single" w:sz="4" w:space="0" w:color="auto"/>
            </w:tcBorders>
            <w:vAlign w:val="center"/>
          </w:tcPr>
          <w:p w:rsidR="00067C38" w:rsidRPr="004C40D8" w:rsidRDefault="00067C38" w:rsidP="00067C38">
            <w:pPr>
              <w:widowControl w:val="0"/>
              <w:tabs>
                <w:tab w:val="left" w:pos="708"/>
              </w:tabs>
              <w:snapToGrid w:val="0"/>
              <w:jc w:val="center"/>
              <w:rPr>
                <w:rFonts w:ascii="Times New Roman" w:hAnsi="Times New Roman" w:cs="Times New Roman"/>
                <w:b/>
                <w:bCs/>
                <w:color w:val="000000"/>
                <w:sz w:val="24"/>
                <w:szCs w:val="24"/>
              </w:rPr>
            </w:pPr>
            <w:r w:rsidRPr="004C40D8">
              <w:rPr>
                <w:rFonts w:ascii="Times New Roman" w:hAnsi="Times New Roman" w:cs="Times New Roman"/>
                <w:b/>
              </w:rPr>
              <w:t>Тема 1</w:t>
            </w:r>
            <w:r>
              <w:rPr>
                <w:rFonts w:ascii="Times New Roman" w:hAnsi="Times New Roman" w:cs="Times New Roman"/>
                <w:b/>
              </w:rPr>
              <w:t>8</w:t>
            </w:r>
            <w:r w:rsidRPr="004C40D8">
              <w:rPr>
                <w:rFonts w:ascii="Times New Roman" w:hAnsi="Times New Roman" w:cs="Times New Roman"/>
                <w:b/>
              </w:rPr>
              <w:t>. Планирование экскурсионных мероприятий.</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067C38" w:rsidRPr="00245492" w:rsidTr="00F8653E">
        <w:trPr>
          <w:trHeight w:val="20"/>
        </w:trPr>
        <w:tc>
          <w:tcPr>
            <w:tcW w:w="942" w:type="pct"/>
            <w:vMerge/>
            <w:tcBorders>
              <w:left w:val="single" w:sz="4" w:space="0" w:color="auto"/>
              <w:right w:val="single" w:sz="4" w:space="0" w:color="auto"/>
            </w:tcBorders>
          </w:tcPr>
          <w:p w:rsidR="00067C38" w:rsidRPr="004C40D8" w:rsidRDefault="00067C38" w:rsidP="00067C3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Профессия и специальность. Требования профессии экскурсовода. Этапы становления профессии экскурсовода. Личность и качества личности экскурсовода. Престиж профессии экскурсовода. Экскурсоводческое мастерство. Умения и навыки экскурсовода. Пути повышения профессионального мастерства экскурсовода.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val="restart"/>
            <w:tcBorders>
              <w:left w:val="single" w:sz="4" w:space="0" w:color="000000"/>
              <w:right w:val="nil"/>
            </w:tcBorders>
          </w:tcPr>
          <w:p w:rsidR="00067C38" w:rsidRPr="004C40D8" w:rsidRDefault="00067C38" w:rsidP="00067C38">
            <w:pPr>
              <w:widowControl w:val="0"/>
              <w:tabs>
                <w:tab w:val="left" w:pos="708"/>
              </w:tabs>
              <w:snapToGrid w:val="0"/>
              <w:jc w:val="center"/>
              <w:rPr>
                <w:rFonts w:ascii="Times New Roman" w:hAnsi="Times New Roman" w:cs="Times New Roman"/>
                <w:b/>
              </w:rPr>
            </w:pPr>
            <w:r w:rsidRPr="004C40D8">
              <w:rPr>
                <w:rFonts w:ascii="Times New Roman" w:hAnsi="Times New Roman" w:cs="Times New Roman"/>
                <w:b/>
              </w:rPr>
              <w:t>Тема 1.</w:t>
            </w:r>
            <w:r>
              <w:rPr>
                <w:rFonts w:ascii="Times New Roman" w:hAnsi="Times New Roman" w:cs="Times New Roman"/>
                <w:b/>
              </w:rPr>
              <w:t>9</w:t>
            </w:r>
            <w:r w:rsidRPr="004C40D8">
              <w:rPr>
                <w:rFonts w:ascii="Times New Roman" w:hAnsi="Times New Roman" w:cs="Times New Roman"/>
                <w:b/>
              </w:rPr>
              <w:t>. Формирование профессионального мастерства экскурсовода</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r w:rsidRPr="00E156E1">
              <w:rPr>
                <w:rFonts w:ascii="Times New Roman" w:eastAsia="Times New Roman" w:hAnsi="Times New Roman" w:cs="Times New Roman"/>
                <w:bCs/>
                <w:iCs/>
                <w:sz w:val="24"/>
                <w:szCs w:val="24"/>
                <w:lang w:eastAsia="ru-RU"/>
              </w:rPr>
              <w:t>ЛР14-21</w:t>
            </w: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067C3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Сущность планирования экскурсионных мероприятий. Требования к руководителю и участникам экскурсии (путешествия). Обязанности и права руководителя и участников экскурсии. Ответственность руководителя и участников экскурсии. Правила поведения экскурсантов.</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000000"/>
              <w:left w:val="single" w:sz="4" w:space="0" w:color="000000"/>
              <w:bottom w:val="single" w:sz="4" w:space="0" w:color="000000"/>
              <w:right w:val="nil"/>
            </w:tcBorders>
          </w:tcPr>
          <w:p w:rsidR="00067C38" w:rsidRPr="004C40D8" w:rsidRDefault="00067C38" w:rsidP="004C40D8">
            <w:pPr>
              <w:spacing w:after="0" w:line="240" w:lineRule="auto"/>
              <w:rPr>
                <w:rFonts w:ascii="Times New Roman" w:eastAsia="Calibri" w:hAnsi="Times New Roman" w:cs="Times New Roman"/>
                <w:bCs/>
              </w:rPr>
            </w:pPr>
            <w:r>
              <w:rPr>
                <w:rFonts w:ascii="Times New Roman" w:eastAsia="Calibri" w:hAnsi="Times New Roman" w:cs="Times New Roman"/>
                <w:bCs/>
              </w:rPr>
              <w:t>№ 7. Отработка навыков использования методических приемов рассказа и показа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bottom w:val="single" w:sz="4" w:space="0" w:color="auto"/>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000000"/>
              <w:left w:val="single" w:sz="4" w:space="0" w:color="000000"/>
              <w:bottom w:val="single" w:sz="4" w:space="0" w:color="000000"/>
              <w:right w:val="nil"/>
            </w:tcBorders>
          </w:tcPr>
          <w:p w:rsidR="00067C38" w:rsidRPr="004C40D8" w:rsidRDefault="00067C38" w:rsidP="00067C38">
            <w:pPr>
              <w:spacing w:after="0" w:line="240" w:lineRule="auto"/>
              <w:rPr>
                <w:rFonts w:ascii="Times New Roman" w:hAnsi="Times New Roman" w:cs="Times New Roman"/>
              </w:rPr>
            </w:pPr>
            <w:r w:rsidRPr="004C40D8">
              <w:rPr>
                <w:rFonts w:ascii="Times New Roman" w:hAnsi="Times New Roman" w:cs="Times New Roman"/>
              </w:rPr>
              <w:t xml:space="preserve">№ </w:t>
            </w:r>
            <w:r>
              <w:rPr>
                <w:rFonts w:ascii="Times New Roman" w:hAnsi="Times New Roman" w:cs="Times New Roman"/>
              </w:rPr>
              <w:t>8</w:t>
            </w:r>
            <w:r w:rsidRPr="004C40D8">
              <w:rPr>
                <w:rFonts w:ascii="Times New Roman" w:hAnsi="Times New Roman" w:cs="Times New Roman"/>
              </w:rPr>
              <w:t xml:space="preserve"> Защита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067C38">
        <w:trPr>
          <w:trHeight w:val="343"/>
        </w:trPr>
        <w:tc>
          <w:tcPr>
            <w:tcW w:w="942" w:type="pct"/>
            <w:tcBorders>
              <w:top w:val="single" w:sz="4" w:space="0" w:color="auto"/>
              <w:left w:val="single" w:sz="4" w:space="0" w:color="auto"/>
              <w:bottom w:val="single" w:sz="4" w:space="0" w:color="auto"/>
              <w:right w:val="single" w:sz="4" w:space="0" w:color="auto"/>
            </w:tcBorders>
          </w:tcPr>
          <w:p w:rsidR="004C40D8" w:rsidRPr="004C40D8" w:rsidRDefault="004C40D8" w:rsidP="00067C38">
            <w:pPr>
              <w:widowControl w:val="0"/>
              <w:tabs>
                <w:tab w:val="left" w:pos="708"/>
              </w:tabs>
              <w:snapToGrid w:val="0"/>
              <w:spacing w:after="0" w:line="240" w:lineRule="auto"/>
              <w:jc w:val="center"/>
              <w:rPr>
                <w:rFonts w:ascii="Times New Roman" w:hAnsi="Times New Roman" w:cs="Times New Roman"/>
                <w:b/>
              </w:rPr>
            </w:pPr>
            <w:r>
              <w:rPr>
                <w:rFonts w:ascii="Times New Roman" w:hAnsi="Times New Roman" w:cs="Times New Roman"/>
                <w:b/>
              </w:rPr>
              <w:t>Дифференцированный зачет</w:t>
            </w:r>
          </w:p>
        </w:tc>
        <w:tc>
          <w:tcPr>
            <w:tcW w:w="2796" w:type="pct"/>
            <w:tcBorders>
              <w:top w:val="single" w:sz="4" w:space="0" w:color="000000"/>
              <w:left w:val="single" w:sz="4" w:space="0" w:color="000000"/>
              <w:bottom w:val="single" w:sz="4" w:space="0" w:color="000000"/>
              <w:right w:val="nil"/>
            </w:tcBorders>
            <w:vAlign w:val="center"/>
          </w:tcPr>
          <w:p w:rsidR="004C40D8" w:rsidRPr="004C40D8" w:rsidRDefault="004C40D8" w:rsidP="00067C38">
            <w:pPr>
              <w:widowControl w:val="0"/>
              <w:tabs>
                <w:tab w:val="left" w:pos="708"/>
              </w:tabs>
              <w:spacing w:after="0" w:line="240" w:lineRule="auto"/>
              <w:jc w:val="both"/>
              <w:rPr>
                <w:rFonts w:ascii="Times New Roman" w:hAnsi="Times New Roman" w:cs="Times New Roman"/>
              </w:rPr>
            </w:pPr>
            <w:r w:rsidRPr="004C40D8">
              <w:rPr>
                <w:rFonts w:ascii="Times New Roman" w:hAnsi="Times New Roman" w:cs="Times New Roman"/>
              </w:rPr>
              <w:t xml:space="preserve">№ </w:t>
            </w:r>
            <w:r w:rsidR="00067C38">
              <w:rPr>
                <w:rFonts w:ascii="Times New Roman" w:hAnsi="Times New Roman" w:cs="Times New Roman"/>
              </w:rPr>
              <w:t>9</w:t>
            </w:r>
            <w:r w:rsidRPr="004C40D8">
              <w:rPr>
                <w:rFonts w:ascii="Times New Roman" w:hAnsi="Times New Roman" w:cs="Times New Roman"/>
              </w:rPr>
              <w:t xml:space="preserve"> Самостоятельная работа </w:t>
            </w:r>
            <w:r w:rsidR="00067C38">
              <w:rPr>
                <w:rFonts w:ascii="Times New Roman" w:hAnsi="Times New Roman" w:cs="Times New Roman"/>
              </w:rPr>
              <w:t xml:space="preserve">/ Опрос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067C38" w:rsidP="00067C3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tcBorders>
              <w:left w:val="single" w:sz="4" w:space="0" w:color="auto"/>
              <w:right w:val="single" w:sz="4" w:space="0" w:color="auto"/>
            </w:tcBorders>
            <w:vAlign w:val="center"/>
          </w:tcPr>
          <w:p w:rsidR="004C40D8" w:rsidRPr="00245492" w:rsidRDefault="004C40D8" w:rsidP="00067C3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067C38">
        <w:trPr>
          <w:trHeight w:val="343"/>
        </w:trPr>
        <w:tc>
          <w:tcPr>
            <w:tcW w:w="942" w:type="pct"/>
            <w:tcBorders>
              <w:top w:val="single" w:sz="4" w:space="0" w:color="auto"/>
              <w:left w:val="single" w:sz="4" w:space="0" w:color="auto"/>
              <w:bottom w:val="single" w:sz="4" w:space="0" w:color="auto"/>
              <w:right w:val="single" w:sz="4" w:space="0" w:color="auto"/>
            </w:tcBorders>
          </w:tcPr>
          <w:p w:rsidR="00067C38" w:rsidRDefault="00067C38" w:rsidP="00067C38">
            <w:pPr>
              <w:widowControl w:val="0"/>
              <w:tabs>
                <w:tab w:val="left" w:pos="708"/>
              </w:tabs>
              <w:snapToGrid w:val="0"/>
              <w:spacing w:after="0" w:line="240" w:lineRule="auto"/>
              <w:jc w:val="center"/>
              <w:rPr>
                <w:rFonts w:ascii="Times New Roman" w:hAnsi="Times New Roman" w:cs="Times New Roman"/>
                <w:b/>
              </w:rPr>
            </w:pPr>
            <w:r>
              <w:rPr>
                <w:rFonts w:ascii="Times New Roman" w:hAnsi="Times New Roman" w:cs="Times New Roman"/>
                <w:b/>
              </w:rPr>
              <w:t>ИТОГО</w:t>
            </w:r>
          </w:p>
        </w:tc>
        <w:tc>
          <w:tcPr>
            <w:tcW w:w="2796" w:type="pct"/>
            <w:tcBorders>
              <w:top w:val="single" w:sz="4" w:space="0" w:color="000000"/>
              <w:left w:val="single" w:sz="4" w:space="0" w:color="000000"/>
              <w:bottom w:val="single" w:sz="4" w:space="0" w:color="000000"/>
              <w:right w:val="nil"/>
            </w:tcBorders>
            <w:vAlign w:val="center"/>
          </w:tcPr>
          <w:p w:rsidR="00067C38" w:rsidRPr="004C40D8" w:rsidRDefault="00067C38" w:rsidP="00067C38">
            <w:pPr>
              <w:widowControl w:val="0"/>
              <w:tabs>
                <w:tab w:val="left" w:pos="708"/>
              </w:tabs>
              <w:spacing w:after="0" w:line="240" w:lineRule="auto"/>
              <w:jc w:val="both"/>
              <w:rPr>
                <w:rFonts w:ascii="Times New Roman" w:hAnsi="Times New Roman" w:cs="Times New Roman"/>
              </w:rPr>
            </w:pP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067C3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45</w:t>
            </w:r>
          </w:p>
        </w:tc>
        <w:tc>
          <w:tcPr>
            <w:tcW w:w="635" w:type="pct"/>
            <w:tcBorders>
              <w:left w:val="single" w:sz="4" w:space="0" w:color="auto"/>
              <w:right w:val="single" w:sz="4" w:space="0" w:color="auto"/>
            </w:tcBorders>
            <w:vAlign w:val="center"/>
          </w:tcPr>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УСЛОВИЯ</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РЕАЛИЗАЦИИ</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ПРОГРАММЫ</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Требования</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к</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минимальному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материально-техническому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обеспечению</w:t>
      </w:r>
    </w:p>
    <w:p w:rsidR="00E156E1" w:rsidRDefault="00E156E1" w:rsidP="00E156E1">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Pr="001775B0">
        <w:rPr>
          <w:rFonts w:ascii="Times New Roman" w:hAnsi="Times New Roman"/>
          <w:sz w:val="28"/>
          <w:szCs w:val="28"/>
          <w:lang w:eastAsia="x-none"/>
        </w:rPr>
        <w:t>«</w:t>
      </w:r>
      <w:r w:rsidRPr="00D25AE9">
        <w:rPr>
          <w:rFonts w:ascii="Times New Roman" w:hAnsi="Times New Roman"/>
          <w:sz w:val="28"/>
          <w:szCs w:val="28"/>
          <w:lang w:eastAsia="x-none"/>
        </w:rPr>
        <w:t>Социально-гуманитарных дисциплин</w:t>
      </w:r>
      <w:r w:rsidRPr="001775B0">
        <w:rPr>
          <w:rFonts w:ascii="Times New Roman" w:hAnsi="Times New Roman"/>
          <w:sz w:val="28"/>
          <w:szCs w:val="28"/>
          <w:lang w:eastAsia="x-none"/>
        </w:rPr>
        <w:t>»</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E156E1"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Информационное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обучения</w:t>
      </w:r>
    </w:p>
    <w:p w:rsidR="00E156E1" w:rsidRPr="00E156E1" w:rsidRDefault="00D3646F" w:rsidP="00E156E1">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w:t>
      </w:r>
      <w:r w:rsidR="00245492">
        <w:rPr>
          <w:rFonts w:ascii="Times New Roman" w:hAnsi="Times New Roman" w:cs="Times New Roman"/>
          <w:b/>
          <w:bCs/>
          <w:sz w:val="28"/>
          <w:szCs w:val="28"/>
        </w:rPr>
        <w:t xml:space="preserve"> </w:t>
      </w:r>
      <w:r w:rsidR="00E156E1" w:rsidRPr="00E156E1">
        <w:rPr>
          <w:rFonts w:ascii="Times New Roman" w:hAnsi="Times New Roman" w:cs="Times New Roman"/>
          <w:b/>
          <w:bCs/>
          <w:sz w:val="28"/>
          <w:szCs w:val="28"/>
        </w:rPr>
        <w:t>Законодательные и нормативные акты</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1. Федеральный закон от 24 ноября 1996 г. N 132-ФЗ «Об основах туристской деятельности в Российской Федерации»;</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2. Закон РФ от 07.02.1992 N 2300-1 (ред. от 11.06.2021) «О защите прав потребителей»;</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E156E1" w:rsidRDefault="00E156E1" w:rsidP="00705B3B">
      <w:pPr>
        <w:tabs>
          <w:tab w:val="left" w:pos="0"/>
        </w:tabs>
        <w:spacing w:after="0"/>
        <w:ind w:firstLine="770"/>
        <w:jc w:val="both"/>
        <w:rPr>
          <w:rFonts w:ascii="Times New Roman" w:hAnsi="Times New Roman" w:cs="Times New Roman"/>
          <w:b/>
          <w:bCs/>
          <w:sz w:val="28"/>
          <w:szCs w:val="28"/>
        </w:rPr>
      </w:pPr>
    </w:p>
    <w:p w:rsidR="00D3646F" w:rsidRPr="00D3646F" w:rsidRDefault="00E156E1" w:rsidP="00705B3B">
      <w:pPr>
        <w:tabs>
          <w:tab w:val="left" w:pos="0"/>
        </w:tabs>
        <w:spacing w:after="0"/>
        <w:ind w:firstLine="770"/>
        <w:jc w:val="both"/>
        <w:rPr>
          <w:rFonts w:ascii="Times New Roman" w:hAnsi="Times New Roman" w:cs="Times New Roman"/>
          <w:b/>
          <w:sz w:val="28"/>
          <w:szCs w:val="28"/>
        </w:rPr>
      </w:pPr>
      <w:r>
        <w:rPr>
          <w:rFonts w:ascii="Times New Roman" w:hAnsi="Times New Roman" w:cs="Times New Roman"/>
          <w:b/>
          <w:sz w:val="28"/>
          <w:szCs w:val="28"/>
        </w:rPr>
        <w:t xml:space="preserve">3.2.2 </w:t>
      </w:r>
      <w:r w:rsidR="00D3646F" w:rsidRPr="00D3646F">
        <w:rPr>
          <w:rFonts w:ascii="Times New Roman" w:hAnsi="Times New Roman" w:cs="Times New Roman"/>
          <w:b/>
          <w:sz w:val="28"/>
          <w:szCs w:val="28"/>
        </w:rPr>
        <w:t>Основные</w:t>
      </w:r>
      <w:r w:rsidR="00245492">
        <w:rPr>
          <w:rFonts w:ascii="Times New Roman" w:hAnsi="Times New Roman" w:cs="Times New Roman"/>
          <w:b/>
          <w:sz w:val="28"/>
          <w:szCs w:val="28"/>
        </w:rPr>
        <w:t xml:space="preserve"> </w:t>
      </w:r>
      <w:r w:rsidR="00D3646F" w:rsidRPr="00D3646F">
        <w:rPr>
          <w:rFonts w:ascii="Times New Roman" w:hAnsi="Times New Roman" w:cs="Times New Roman"/>
          <w:b/>
          <w:sz w:val="28"/>
          <w:szCs w:val="28"/>
        </w:rPr>
        <w:t>источники:</w:t>
      </w:r>
    </w:p>
    <w:p w:rsidR="00067C38" w:rsidRPr="00223D84" w:rsidRDefault="00067C38" w:rsidP="00223D84">
      <w:pPr>
        <w:pStyle w:val="a8"/>
        <w:numPr>
          <w:ilvl w:val="0"/>
          <w:numId w:val="3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bCs/>
          <w:sz w:val="28"/>
        </w:rPr>
      </w:pPr>
      <w:r w:rsidRPr="00223D84">
        <w:rPr>
          <w:rFonts w:ascii="Times New Roman" w:hAnsi="Times New Roman" w:cs="Times New Roman"/>
          <w:bCs/>
          <w:sz w:val="28"/>
        </w:rPr>
        <w:t>Крепс, Т. В. Организация экскурсионного обслуживания в туристской деятельности : учебное пособие для обучающихся по направлению подготовки бакалавриата «Туризм» / Т. В. Крепс. — Краснодар, Саратов : Южный институт менеджмента, Ай Пи Эр Медиа, 2019. — 99 c. — ISBN 978-5-93926-331-3. — Текст : электронный // Цифровой образовательный ресурс IPR SMART : [сайт]. — URL: https://www.iprbookshop.ru/81859.html</w:t>
      </w:r>
    </w:p>
    <w:p w:rsidR="00705B3B" w:rsidRPr="00223D84" w:rsidRDefault="00067C38" w:rsidP="00223D84">
      <w:pPr>
        <w:pStyle w:val="a8"/>
        <w:numPr>
          <w:ilvl w:val="0"/>
          <w:numId w:val="3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bCs/>
          <w:sz w:val="28"/>
        </w:rPr>
      </w:pPr>
      <w:r w:rsidRPr="00223D84">
        <w:rPr>
          <w:rFonts w:ascii="Times New Roman" w:hAnsi="Times New Roman" w:cs="Times New Roman"/>
          <w:bCs/>
          <w:sz w:val="28"/>
        </w:rPr>
        <w:t xml:space="preserve">Матюхина, Ю. А., Экскурсионная деятельность : учебное пособие / Ю. А. Матюхина, Е. Ю. Мигунова. — Москва : КноРус, 2023. — 223 с. — ISBN 978-5-406-10252-7. — URL: </w:t>
      </w:r>
      <w:hyperlink r:id="rId9" w:history="1">
        <w:r w:rsidRPr="00223D84">
          <w:rPr>
            <w:rStyle w:val="a7"/>
            <w:rFonts w:ascii="Times New Roman" w:hAnsi="Times New Roman" w:cs="Times New Roman"/>
            <w:bCs/>
            <w:sz w:val="28"/>
          </w:rPr>
          <w:t>https://book.ru/book/944926</w:t>
        </w:r>
      </w:hyperlink>
      <w:r w:rsidRPr="00223D84">
        <w:rPr>
          <w:rFonts w:ascii="Times New Roman" w:hAnsi="Times New Roman" w:cs="Times New Roman"/>
          <w:bCs/>
          <w:sz w:val="28"/>
        </w:rPr>
        <w:t xml:space="preserve"> </w:t>
      </w:r>
    </w:p>
    <w:p w:rsidR="00067C38" w:rsidRDefault="00067C38"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w:t>
      </w:r>
      <w:r w:rsidR="00245492">
        <w:rPr>
          <w:rFonts w:ascii="Times New Roman" w:hAnsi="Times New Roman" w:cs="Times New Roman"/>
          <w:b/>
          <w:sz w:val="28"/>
        </w:rPr>
        <w:t xml:space="preserve"> </w:t>
      </w:r>
      <w:r w:rsidRPr="00D3646F">
        <w:rPr>
          <w:rFonts w:ascii="Times New Roman" w:hAnsi="Times New Roman" w:cs="Times New Roman"/>
          <w:b/>
          <w:sz w:val="28"/>
        </w:rPr>
        <w:t>Кадровое</w:t>
      </w:r>
      <w:r w:rsidR="00245492">
        <w:rPr>
          <w:rFonts w:ascii="Times New Roman" w:hAnsi="Times New Roman" w:cs="Times New Roman"/>
          <w:b/>
          <w:sz w:val="28"/>
        </w:rPr>
        <w:t xml:space="preserve"> </w:t>
      </w:r>
      <w:r w:rsidRPr="00D3646F">
        <w:rPr>
          <w:rFonts w:ascii="Times New Roman" w:hAnsi="Times New Roman" w:cs="Times New Roman"/>
          <w:b/>
          <w:sz w:val="28"/>
        </w:rPr>
        <w:t>обеспечение</w:t>
      </w:r>
      <w:r w:rsidR="00245492">
        <w:rPr>
          <w:rFonts w:ascii="Times New Roman" w:hAnsi="Times New Roman" w:cs="Times New Roman"/>
          <w:b/>
          <w:sz w:val="28"/>
        </w:rPr>
        <w:t xml:space="preserve"> </w:t>
      </w:r>
      <w:r w:rsidRPr="00D3646F">
        <w:rPr>
          <w:rFonts w:ascii="Times New Roman" w:hAnsi="Times New Roman" w:cs="Times New Roman"/>
          <w:b/>
          <w:sz w:val="28"/>
        </w:rPr>
        <w:t>образовательного</w:t>
      </w:r>
      <w:r w:rsidR="00245492">
        <w:rPr>
          <w:rFonts w:ascii="Times New Roman" w:hAnsi="Times New Roman" w:cs="Times New Roman"/>
          <w:b/>
          <w:sz w:val="28"/>
        </w:rPr>
        <w:t xml:space="preserve"> </w:t>
      </w:r>
      <w:r w:rsidRPr="00D3646F">
        <w:rPr>
          <w:rFonts w:ascii="Times New Roman" w:hAnsi="Times New Roman" w:cs="Times New Roman"/>
          <w:b/>
          <w:sz w:val="28"/>
        </w:rPr>
        <w:t>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w:t>
      </w:r>
      <w:r w:rsidR="00245492">
        <w:rPr>
          <w:rFonts w:ascii="Times New Roman" w:hAnsi="Times New Roman" w:cs="Times New Roman"/>
          <w:sz w:val="28"/>
        </w:rPr>
        <w:t xml:space="preserve"> </w:t>
      </w:r>
      <w:r w:rsidRPr="00D3646F">
        <w:rPr>
          <w:rFonts w:ascii="Times New Roman" w:hAnsi="Times New Roman" w:cs="Times New Roman"/>
          <w:sz w:val="28"/>
        </w:rPr>
        <w:t>к</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кадров.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Квалификация</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работников</w:t>
      </w:r>
      <w:r w:rsidR="00245492">
        <w:rPr>
          <w:rFonts w:ascii="Times New Roman" w:hAnsi="Times New Roman" w:cs="Times New Roman"/>
          <w:sz w:val="28"/>
        </w:rPr>
        <w:t xml:space="preserve"> </w:t>
      </w:r>
      <w:r w:rsidRPr="00D3646F">
        <w:rPr>
          <w:rFonts w:ascii="Times New Roman" w:hAnsi="Times New Roman" w:cs="Times New Roman"/>
          <w:sz w:val="28"/>
        </w:rPr>
        <w:t>образовательной</w:t>
      </w:r>
      <w:r w:rsidR="00245492">
        <w:rPr>
          <w:rFonts w:ascii="Times New Roman" w:hAnsi="Times New Roman" w:cs="Times New Roman"/>
          <w:sz w:val="28"/>
        </w:rPr>
        <w:t xml:space="preserve"> </w:t>
      </w:r>
      <w:r w:rsidRPr="00D3646F">
        <w:rPr>
          <w:rFonts w:ascii="Times New Roman" w:hAnsi="Times New Roman" w:cs="Times New Roman"/>
          <w:sz w:val="28"/>
        </w:rPr>
        <w:t>организации</w:t>
      </w:r>
      <w:r w:rsidR="00245492">
        <w:rPr>
          <w:rFonts w:ascii="Times New Roman" w:hAnsi="Times New Roman" w:cs="Times New Roman"/>
          <w:sz w:val="28"/>
        </w:rPr>
        <w:t xml:space="preserve"> </w:t>
      </w:r>
      <w:r w:rsidRPr="00D3646F">
        <w:rPr>
          <w:rFonts w:ascii="Times New Roman" w:hAnsi="Times New Roman" w:cs="Times New Roman"/>
          <w:sz w:val="28"/>
        </w:rPr>
        <w:t>должна</w:t>
      </w:r>
      <w:r w:rsidR="00245492">
        <w:rPr>
          <w:rFonts w:ascii="Times New Roman" w:hAnsi="Times New Roman" w:cs="Times New Roman"/>
          <w:sz w:val="28"/>
        </w:rPr>
        <w:t xml:space="preserve"> </w:t>
      </w:r>
      <w:r w:rsidRPr="00D3646F">
        <w:rPr>
          <w:rFonts w:ascii="Times New Roman" w:hAnsi="Times New Roman" w:cs="Times New Roman"/>
          <w:sz w:val="28"/>
        </w:rPr>
        <w:t>отвечать</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квалификационным</w:t>
      </w:r>
      <w:r w:rsidR="00245492">
        <w:rPr>
          <w:rFonts w:ascii="Times New Roman" w:hAnsi="Times New Roman" w:cs="Times New Roman"/>
          <w:sz w:val="28"/>
        </w:rPr>
        <w:t xml:space="preserve"> </w:t>
      </w:r>
      <w:r w:rsidRPr="00D3646F">
        <w:rPr>
          <w:rFonts w:ascii="Times New Roman" w:hAnsi="Times New Roman" w:cs="Times New Roman"/>
          <w:sz w:val="28"/>
        </w:rPr>
        <w:t>требованиям,</w:t>
      </w:r>
      <w:r w:rsidR="00245492">
        <w:rPr>
          <w:rFonts w:ascii="Times New Roman" w:hAnsi="Times New Roman" w:cs="Times New Roman"/>
          <w:sz w:val="28"/>
        </w:rPr>
        <w:t xml:space="preserve"> </w:t>
      </w:r>
      <w:r w:rsidRPr="00D3646F">
        <w:rPr>
          <w:rFonts w:ascii="Times New Roman" w:hAnsi="Times New Roman" w:cs="Times New Roman"/>
          <w:sz w:val="28"/>
        </w:rPr>
        <w:t>указанным</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квалификационных</w:t>
      </w:r>
      <w:r w:rsidR="00245492">
        <w:rPr>
          <w:rFonts w:ascii="Times New Roman" w:hAnsi="Times New Roman" w:cs="Times New Roman"/>
          <w:sz w:val="28"/>
        </w:rPr>
        <w:t xml:space="preserve"> </w:t>
      </w:r>
      <w:r w:rsidRPr="00D3646F">
        <w:rPr>
          <w:rFonts w:ascii="Times New Roman" w:hAnsi="Times New Roman" w:cs="Times New Roman"/>
          <w:sz w:val="28"/>
        </w:rPr>
        <w:t>справочниках,</w:t>
      </w:r>
      <w:r w:rsidR="00245492">
        <w:rPr>
          <w:rFonts w:ascii="Times New Roman" w:hAnsi="Times New Roman" w:cs="Times New Roman"/>
          <w:sz w:val="28"/>
        </w:rPr>
        <w:t xml:space="preserve"> </w:t>
      </w:r>
      <w:r w:rsidRPr="00D3646F">
        <w:rPr>
          <w:rFonts w:ascii="Times New Roman" w:hAnsi="Times New Roman" w:cs="Times New Roman"/>
          <w:sz w:val="28"/>
        </w:rPr>
        <w:t>и</w:t>
      </w:r>
      <w:r w:rsidR="00245492">
        <w:rPr>
          <w:rFonts w:ascii="Times New Roman" w:hAnsi="Times New Roman" w:cs="Times New Roman"/>
          <w:sz w:val="28"/>
        </w:rPr>
        <w:t xml:space="preserve"> </w:t>
      </w:r>
      <w:r w:rsidRPr="00D3646F">
        <w:rPr>
          <w:rFonts w:ascii="Times New Roman" w:hAnsi="Times New Roman" w:cs="Times New Roman"/>
          <w:sz w:val="28"/>
        </w:rPr>
        <w:t>(или)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стандартах</w:t>
      </w:r>
      <w:r w:rsidR="00245492">
        <w:rPr>
          <w:rFonts w:ascii="Times New Roman" w:hAnsi="Times New Roman" w:cs="Times New Roman"/>
          <w:sz w:val="28"/>
        </w:rPr>
        <w:t xml:space="preserve"> </w:t>
      </w:r>
      <w:r w:rsidRPr="00D3646F">
        <w:rPr>
          <w:rFonts w:ascii="Times New Roman" w:hAnsi="Times New Roman" w:cs="Times New Roman"/>
          <w:sz w:val="28"/>
        </w:rPr>
        <w:t>(при</w:t>
      </w:r>
      <w:r w:rsidR="00245492">
        <w:rPr>
          <w:rFonts w:ascii="Times New Roman" w:hAnsi="Times New Roman" w:cs="Times New Roman"/>
          <w:sz w:val="28"/>
        </w:rPr>
        <w:t xml:space="preserve"> </w:t>
      </w:r>
      <w:r w:rsidRPr="00D3646F">
        <w:rPr>
          <w:rFonts w:ascii="Times New Roman" w:hAnsi="Times New Roman" w:cs="Times New Roman"/>
          <w:sz w:val="28"/>
        </w:rPr>
        <w:t>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w:t>
      </w:r>
      <w:r w:rsidR="00245492">
        <w:rPr>
          <w:rFonts w:ascii="Times New Roman" w:hAnsi="Times New Roman" w:cs="Times New Roman"/>
          <w:sz w:val="28"/>
        </w:rPr>
        <w:t xml:space="preserve"> </w:t>
      </w:r>
      <w:r w:rsidRPr="00D3646F">
        <w:rPr>
          <w:rFonts w:ascii="Times New Roman" w:hAnsi="Times New Roman" w:cs="Times New Roman"/>
          <w:sz w:val="28"/>
        </w:rPr>
        <w:t>работники</w:t>
      </w:r>
      <w:r w:rsidR="00245492">
        <w:rPr>
          <w:rFonts w:ascii="Times New Roman" w:hAnsi="Times New Roman" w:cs="Times New Roman"/>
          <w:sz w:val="28"/>
        </w:rPr>
        <w:t xml:space="preserve"> </w:t>
      </w:r>
      <w:r w:rsidRPr="00D3646F">
        <w:rPr>
          <w:rFonts w:ascii="Times New Roman" w:hAnsi="Times New Roman" w:cs="Times New Roman"/>
          <w:sz w:val="28"/>
        </w:rPr>
        <w:t>получают</w:t>
      </w:r>
      <w:r w:rsidR="00245492">
        <w:rPr>
          <w:rFonts w:ascii="Times New Roman" w:hAnsi="Times New Roman" w:cs="Times New Roman"/>
          <w:sz w:val="28"/>
        </w:rPr>
        <w:t xml:space="preserve"> </w:t>
      </w:r>
      <w:r w:rsidRPr="00D3646F">
        <w:rPr>
          <w:rFonts w:ascii="Times New Roman" w:hAnsi="Times New Roman" w:cs="Times New Roman"/>
          <w:sz w:val="28"/>
        </w:rPr>
        <w:t>дополнительное</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профессиональное</w:t>
      </w:r>
      <w:r w:rsidR="00245492">
        <w:rPr>
          <w:rFonts w:ascii="Times New Roman" w:hAnsi="Times New Roman" w:cs="Times New Roman"/>
          <w:sz w:val="28"/>
        </w:rPr>
        <w:t xml:space="preserve"> </w:t>
      </w:r>
      <w:r w:rsidRPr="00D3646F">
        <w:rPr>
          <w:rFonts w:ascii="Times New Roman" w:hAnsi="Times New Roman" w:cs="Times New Roman"/>
          <w:sz w:val="28"/>
        </w:rPr>
        <w:t>образование</w:t>
      </w:r>
      <w:r w:rsidR="00245492">
        <w:rPr>
          <w:rFonts w:ascii="Times New Roman" w:hAnsi="Times New Roman" w:cs="Times New Roman"/>
          <w:sz w:val="28"/>
        </w:rPr>
        <w:t xml:space="preserve"> </w:t>
      </w:r>
      <w:r w:rsidRPr="00D3646F">
        <w:rPr>
          <w:rFonts w:ascii="Times New Roman" w:hAnsi="Times New Roman" w:cs="Times New Roman"/>
          <w:sz w:val="28"/>
        </w:rPr>
        <w:t>по</w:t>
      </w:r>
      <w:r w:rsidR="00245492">
        <w:rPr>
          <w:rFonts w:ascii="Times New Roman" w:hAnsi="Times New Roman" w:cs="Times New Roman"/>
          <w:sz w:val="28"/>
        </w:rPr>
        <w:t xml:space="preserve"> </w:t>
      </w:r>
      <w:r w:rsidRPr="00D3646F">
        <w:rPr>
          <w:rFonts w:ascii="Times New Roman" w:hAnsi="Times New Roman" w:cs="Times New Roman"/>
          <w:sz w:val="28"/>
        </w:rPr>
        <w:t>программам</w:t>
      </w:r>
      <w:r w:rsidR="00245492">
        <w:rPr>
          <w:rFonts w:ascii="Times New Roman" w:hAnsi="Times New Roman" w:cs="Times New Roman"/>
          <w:sz w:val="28"/>
        </w:rPr>
        <w:t xml:space="preserve"> </w:t>
      </w:r>
      <w:r w:rsidRPr="00D3646F">
        <w:rPr>
          <w:rFonts w:ascii="Times New Roman" w:hAnsi="Times New Roman" w:cs="Times New Roman"/>
          <w:sz w:val="28"/>
        </w:rPr>
        <w:t>повышения</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том</w:t>
      </w:r>
      <w:r w:rsidR="00245492">
        <w:rPr>
          <w:rFonts w:ascii="Times New Roman" w:hAnsi="Times New Roman" w:cs="Times New Roman"/>
          <w:sz w:val="28"/>
        </w:rPr>
        <w:t xml:space="preserve"> </w:t>
      </w:r>
      <w:r w:rsidRPr="00D3646F">
        <w:rPr>
          <w:rFonts w:ascii="Times New Roman" w:hAnsi="Times New Roman" w:cs="Times New Roman"/>
          <w:sz w:val="28"/>
        </w:rPr>
        <w:t>числе</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форме</w:t>
      </w:r>
      <w:r w:rsidR="00245492">
        <w:rPr>
          <w:rFonts w:ascii="Times New Roman" w:hAnsi="Times New Roman" w:cs="Times New Roman"/>
          <w:sz w:val="28"/>
        </w:rPr>
        <w:t xml:space="preserve"> </w:t>
      </w:r>
      <w:r w:rsidRPr="00D3646F">
        <w:rPr>
          <w:rFonts w:ascii="Times New Roman" w:hAnsi="Times New Roman" w:cs="Times New Roman"/>
          <w:sz w:val="28"/>
        </w:rPr>
        <w:t>стажировки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организациях</w:t>
      </w:r>
      <w:r w:rsidR="00245492">
        <w:rPr>
          <w:rFonts w:ascii="Times New Roman" w:hAnsi="Times New Roman" w:cs="Times New Roman"/>
          <w:sz w:val="28"/>
        </w:rPr>
        <w:t xml:space="preserve"> </w:t>
      </w:r>
      <w:r w:rsidRPr="00D3646F">
        <w:rPr>
          <w:rFonts w:ascii="Times New Roman" w:hAnsi="Times New Roman" w:cs="Times New Roman"/>
          <w:sz w:val="28"/>
        </w:rPr>
        <w:t>направление</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которых</w:t>
      </w:r>
      <w:r w:rsidR="00245492">
        <w:rPr>
          <w:rFonts w:ascii="Times New Roman" w:hAnsi="Times New Roman" w:cs="Times New Roman"/>
          <w:sz w:val="28"/>
        </w:rPr>
        <w:t xml:space="preserve"> </w:t>
      </w:r>
      <w:r w:rsidRPr="00D3646F">
        <w:rPr>
          <w:rFonts w:ascii="Times New Roman" w:hAnsi="Times New Roman" w:cs="Times New Roman"/>
          <w:sz w:val="28"/>
        </w:rPr>
        <w:t>соответствует</w:t>
      </w:r>
      <w:r w:rsidR="00245492">
        <w:rPr>
          <w:rFonts w:ascii="Times New Roman" w:hAnsi="Times New Roman" w:cs="Times New Roman"/>
          <w:sz w:val="28"/>
        </w:rPr>
        <w:t xml:space="preserve"> </w:t>
      </w:r>
      <w:r w:rsidRPr="00D3646F">
        <w:rPr>
          <w:rFonts w:ascii="Times New Roman" w:hAnsi="Times New Roman" w:cs="Times New Roman"/>
          <w:sz w:val="28"/>
        </w:rPr>
        <w:t>области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профессиональной</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не</w:t>
      </w:r>
      <w:r w:rsidR="00245492">
        <w:rPr>
          <w:rFonts w:ascii="Times New Roman" w:hAnsi="Times New Roman" w:cs="Times New Roman"/>
          <w:sz w:val="28"/>
        </w:rPr>
        <w:t xml:space="preserve"> </w:t>
      </w:r>
      <w:r w:rsidRPr="00D3646F">
        <w:rPr>
          <w:rFonts w:ascii="Times New Roman" w:hAnsi="Times New Roman" w:cs="Times New Roman"/>
          <w:sz w:val="28"/>
        </w:rPr>
        <w:t>реже</w:t>
      </w:r>
      <w:r w:rsidR="00245492">
        <w:rPr>
          <w:rFonts w:ascii="Times New Roman" w:hAnsi="Times New Roman" w:cs="Times New Roman"/>
          <w:sz w:val="28"/>
        </w:rPr>
        <w:t xml:space="preserve"> </w:t>
      </w:r>
      <w:r w:rsidRPr="00D3646F">
        <w:rPr>
          <w:rFonts w:ascii="Times New Roman" w:hAnsi="Times New Roman" w:cs="Times New Roman"/>
          <w:sz w:val="28"/>
        </w:rPr>
        <w:t>1</w:t>
      </w:r>
      <w:r w:rsidR="00245492">
        <w:rPr>
          <w:rFonts w:ascii="Times New Roman" w:hAnsi="Times New Roman" w:cs="Times New Roman"/>
          <w:sz w:val="28"/>
        </w:rPr>
        <w:t xml:space="preserve"> </w:t>
      </w:r>
      <w:r w:rsidRPr="00D3646F">
        <w:rPr>
          <w:rFonts w:ascii="Times New Roman" w:hAnsi="Times New Roman" w:cs="Times New Roman"/>
          <w:sz w:val="28"/>
        </w:rPr>
        <w:t>раза</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3</w:t>
      </w:r>
      <w:r w:rsidR="00245492">
        <w:rPr>
          <w:rFonts w:ascii="Times New Roman" w:hAnsi="Times New Roman" w:cs="Times New Roman"/>
          <w:sz w:val="28"/>
        </w:rPr>
        <w:t xml:space="preserve"> </w:t>
      </w:r>
      <w:r w:rsidRPr="00D3646F">
        <w:rPr>
          <w:rFonts w:ascii="Times New Roman" w:hAnsi="Times New Roman" w:cs="Times New Roman"/>
          <w:sz w:val="28"/>
        </w:rPr>
        <w:t>года</w:t>
      </w:r>
      <w:r w:rsidR="00245492">
        <w:rPr>
          <w:rFonts w:ascii="Times New Roman" w:hAnsi="Times New Roman" w:cs="Times New Roman"/>
          <w:sz w:val="28"/>
        </w:rPr>
        <w:t xml:space="preserve"> </w:t>
      </w:r>
      <w:r w:rsidRPr="00D3646F">
        <w:rPr>
          <w:rFonts w:ascii="Times New Roman" w:hAnsi="Times New Roman" w:cs="Times New Roman"/>
          <w:sz w:val="28"/>
        </w:rPr>
        <w:t>с</w:t>
      </w:r>
      <w:r w:rsidR="00245492">
        <w:rPr>
          <w:rFonts w:ascii="Times New Roman" w:hAnsi="Times New Roman" w:cs="Times New Roman"/>
          <w:sz w:val="28"/>
        </w:rPr>
        <w:t xml:space="preserve"> </w:t>
      </w:r>
      <w:r w:rsidRPr="00D3646F">
        <w:rPr>
          <w:rFonts w:ascii="Times New Roman" w:hAnsi="Times New Roman" w:cs="Times New Roman"/>
          <w:sz w:val="28"/>
        </w:rPr>
        <w:t>учетом</w:t>
      </w:r>
      <w:r w:rsidR="00245492">
        <w:rPr>
          <w:rFonts w:ascii="Times New Roman" w:hAnsi="Times New Roman" w:cs="Times New Roman"/>
          <w:sz w:val="28"/>
        </w:rPr>
        <w:t xml:space="preserve"> </w:t>
      </w:r>
      <w:r w:rsidRPr="00D3646F">
        <w:rPr>
          <w:rFonts w:ascii="Times New Roman" w:hAnsi="Times New Roman" w:cs="Times New Roman"/>
          <w:sz w:val="28"/>
        </w:rPr>
        <w:t>расширения</w:t>
      </w:r>
      <w:r w:rsidR="00245492">
        <w:rPr>
          <w:rFonts w:ascii="Times New Roman" w:hAnsi="Times New Roman" w:cs="Times New Roman"/>
          <w:sz w:val="28"/>
        </w:rPr>
        <w:t xml:space="preserve"> </w:t>
      </w:r>
      <w:r w:rsidRPr="00D3646F">
        <w:rPr>
          <w:rFonts w:ascii="Times New Roman" w:hAnsi="Times New Roman" w:cs="Times New Roman"/>
          <w:sz w:val="28"/>
        </w:rPr>
        <w:t>спектра</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w:t>
      </w:r>
      <w:r w:rsidR="00245492">
        <w:rPr>
          <w:b/>
          <w:sz w:val="28"/>
        </w:rPr>
        <w:t xml:space="preserve"> </w:t>
      </w:r>
      <w:r w:rsidRPr="006A6320">
        <w:rPr>
          <w:b/>
          <w:sz w:val="28"/>
        </w:rPr>
        <w:t>Требования</w:t>
      </w:r>
      <w:r w:rsidR="00245492">
        <w:rPr>
          <w:b/>
          <w:sz w:val="28"/>
        </w:rPr>
        <w:t xml:space="preserve"> </w:t>
      </w:r>
      <w:r w:rsidRPr="006A6320">
        <w:rPr>
          <w:b/>
          <w:sz w:val="28"/>
        </w:rPr>
        <w:t>к</w:t>
      </w:r>
      <w:r w:rsidR="00245492">
        <w:rPr>
          <w:b/>
          <w:sz w:val="28"/>
        </w:rPr>
        <w:t xml:space="preserve"> </w:t>
      </w:r>
      <w:r w:rsidRPr="006A6320">
        <w:rPr>
          <w:b/>
          <w:sz w:val="28"/>
        </w:rPr>
        <w:t>организации</w:t>
      </w:r>
      <w:r w:rsidR="00245492">
        <w:rPr>
          <w:b/>
          <w:sz w:val="28"/>
        </w:rPr>
        <w:t xml:space="preserve"> </w:t>
      </w:r>
      <w:r w:rsidRPr="006A6320">
        <w:rPr>
          <w:b/>
          <w:sz w:val="28"/>
        </w:rPr>
        <w:t>учебного</w:t>
      </w:r>
      <w:r w:rsidR="00245492">
        <w:rPr>
          <w:b/>
          <w:sz w:val="28"/>
        </w:rPr>
        <w:t xml:space="preserve"> </w:t>
      </w:r>
      <w:r w:rsidRPr="006A6320">
        <w:rPr>
          <w:b/>
          <w:sz w:val="28"/>
        </w:rPr>
        <w:t>процесса</w:t>
      </w:r>
      <w:r w:rsidR="00245492">
        <w:rPr>
          <w:b/>
          <w:sz w:val="28"/>
        </w:rPr>
        <w:t xml:space="preserve"> </w:t>
      </w:r>
      <w:r w:rsidRPr="006A6320">
        <w:rPr>
          <w:b/>
          <w:sz w:val="28"/>
        </w:rPr>
        <w:t>для</w:t>
      </w:r>
      <w:r w:rsidR="00245492">
        <w:rPr>
          <w:b/>
          <w:sz w:val="28"/>
        </w:rPr>
        <w:t xml:space="preserve"> </w:t>
      </w:r>
      <w:r w:rsidRPr="006A6320">
        <w:rPr>
          <w:b/>
          <w:sz w:val="28"/>
        </w:rPr>
        <w:t>инвалидов</w:t>
      </w:r>
      <w:r w:rsidR="00245492">
        <w:rPr>
          <w:b/>
          <w:sz w:val="28"/>
        </w:rPr>
        <w:t xml:space="preserve"> </w:t>
      </w:r>
      <w:r w:rsidRPr="006A6320">
        <w:rPr>
          <w:b/>
          <w:sz w:val="28"/>
        </w:rPr>
        <w:t>и</w:t>
      </w:r>
      <w:r w:rsidR="00245492">
        <w:rPr>
          <w:b/>
          <w:sz w:val="28"/>
        </w:rPr>
        <w:t xml:space="preserve"> </w:t>
      </w:r>
      <w:r w:rsidRPr="006A6320">
        <w:rPr>
          <w:b/>
          <w:sz w:val="28"/>
        </w:rPr>
        <w:t>лиц</w:t>
      </w:r>
      <w:r w:rsidR="00245492">
        <w:rPr>
          <w:b/>
          <w:sz w:val="28"/>
        </w:rPr>
        <w:t xml:space="preserve"> </w:t>
      </w:r>
      <w:r w:rsidRPr="006A6320">
        <w:rPr>
          <w:b/>
          <w:sz w:val="28"/>
        </w:rPr>
        <w:t>с</w:t>
      </w:r>
      <w:r w:rsidR="00245492">
        <w:rPr>
          <w:b/>
          <w:sz w:val="28"/>
        </w:rPr>
        <w:t xml:space="preserve"> </w:t>
      </w:r>
      <w:r w:rsidRPr="006A6320">
        <w:rPr>
          <w:b/>
          <w:sz w:val="28"/>
        </w:rPr>
        <w:t>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Рабочая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программа</w:t>
      </w:r>
      <w:r w:rsidR="00245492">
        <w:rPr>
          <w:rFonts w:ascii="Times New Roman" w:hAnsi="Times New Roman" w:cs="Times New Roman"/>
          <w:color w:val="000000"/>
          <w:sz w:val="28"/>
        </w:rPr>
        <w:t xml:space="preserve"> </w:t>
      </w:r>
      <w:r w:rsidR="003D42B1" w:rsidRPr="003D42B1">
        <w:rPr>
          <w:rFonts w:ascii="Times New Roman" w:hAnsi="Times New Roman" w:cs="Times New Roman"/>
          <w:sz w:val="28"/>
        </w:rPr>
        <w:t>ОПЦ.</w:t>
      </w:r>
      <w:r w:rsidR="00E156E1">
        <w:rPr>
          <w:rFonts w:ascii="Times New Roman" w:hAnsi="Times New Roman" w:cs="Times New Roman"/>
          <w:sz w:val="28"/>
        </w:rPr>
        <w:t>1</w:t>
      </w:r>
      <w:r w:rsidR="00223D84">
        <w:rPr>
          <w:rFonts w:ascii="Times New Roman" w:hAnsi="Times New Roman" w:cs="Times New Roman"/>
          <w:sz w:val="28"/>
        </w:rPr>
        <w:t>0</w:t>
      </w:r>
      <w:r w:rsidR="00245492">
        <w:rPr>
          <w:rFonts w:ascii="Times New Roman" w:hAnsi="Times New Roman" w:cs="Times New Roman"/>
          <w:sz w:val="28"/>
        </w:rPr>
        <w:t xml:space="preserve"> </w:t>
      </w:r>
      <w:r w:rsidR="00223D84" w:rsidRPr="00223D84">
        <w:rPr>
          <w:rFonts w:ascii="Times New Roman" w:hAnsi="Times New Roman" w:cs="Times New Roman"/>
          <w:sz w:val="28"/>
        </w:rPr>
        <w:t>Экскурсионная деятельность</w:t>
      </w:r>
      <w:r w:rsidR="00223D84">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образование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лиц</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ОВЗ</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или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инвалидностью</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наличие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условий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её</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реализации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контроля,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оценки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результатов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освоения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дисциплины</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(использование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методов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учебных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пособий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дидактических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материалов,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технических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средств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т.п.)</w:t>
      </w:r>
    </w:p>
    <w:p w:rsidR="008B22E0" w:rsidRDefault="008B22E0"/>
    <w:p w:rsidR="00287D05" w:rsidRDefault="00287D05"/>
    <w:p w:rsidR="008B22E0" w:rsidRPr="00D412B5" w:rsidRDefault="008B22E0" w:rsidP="00287D05">
      <w:pPr>
        <w:pStyle w:val="1"/>
        <w:jc w:val="center"/>
        <w:rPr>
          <w:rFonts w:ascii="Times New Roman" w:hAnsi="Times New Roman" w:cs="Times New Roman"/>
          <w:b/>
          <w:color w:val="auto"/>
          <w:sz w:val="28"/>
        </w:rPr>
      </w:pPr>
      <w:bookmarkStart w:id="4" w:name="_Toc141535178"/>
      <w:r w:rsidRPr="00D412B5">
        <w:rPr>
          <w:rFonts w:ascii="Times New Roman" w:hAnsi="Times New Roman" w:cs="Times New Roman"/>
          <w:b/>
          <w:color w:val="auto"/>
          <w:sz w:val="28"/>
        </w:rPr>
        <w:t>4.</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КОНТРОЛЬ</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И</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ОЦЕНКА</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РЕЗУЛЬТАТОВ</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ОСВОЕНИЯ</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УЧЕБНОЙ</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RPr="0087292E" w:rsidTr="003D42B1">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rsidP="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Результаты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Критерии</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Методы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r>
      <w:tr w:rsidR="00223D84" w:rsidRPr="0087292E" w:rsidTr="003D42B1">
        <w:trPr>
          <w:trHeight w:val="20"/>
        </w:trPr>
        <w:tc>
          <w:tcPr>
            <w:tcW w:w="1750" w:type="pct"/>
            <w:tcBorders>
              <w:top w:val="single" w:sz="4" w:space="0" w:color="auto"/>
              <w:left w:val="single" w:sz="4" w:space="0" w:color="auto"/>
              <w:bottom w:val="single" w:sz="4" w:space="0" w:color="auto"/>
              <w:right w:val="single" w:sz="4" w:space="0" w:color="auto"/>
            </w:tcBorders>
            <w:hideMark/>
          </w:tcPr>
          <w:p w:rsidR="00223D84" w:rsidRPr="0087292E" w:rsidRDefault="00223D84" w:rsidP="00223D84">
            <w:pPr>
              <w:spacing w:after="0" w:line="240" w:lineRule="auto"/>
              <w:jc w:val="both"/>
              <w:rPr>
                <w:rFonts w:ascii="Times New Roman" w:hAnsi="Times New Roman" w:cs="Times New Roman"/>
                <w:iCs/>
                <w:sz w:val="24"/>
                <w:szCs w:val="24"/>
              </w:rPr>
            </w:pPr>
            <w:r w:rsidRPr="0087292E">
              <w:rPr>
                <w:rFonts w:ascii="Times New Roman" w:hAnsi="Times New Roman" w:cs="Times New Roman"/>
                <w:iCs/>
                <w:sz w:val="24"/>
                <w:szCs w:val="24"/>
              </w:rPr>
              <w:t>Перечень знаний, осваиваемых в рамках дисциплины:</w:t>
            </w:r>
          </w:p>
          <w:p w:rsidR="00223D84" w:rsidRPr="00EC254E"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t>Законы и иные нормативные правовые акты Российской Федерации и субъекта Российской Федерации в сфере туризма и экскурсионного дела</w:t>
            </w:r>
          </w:p>
          <w:p w:rsidR="00223D84" w:rsidRPr="00EC254E"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t>Локальные нормативные акты организации, регламентирующие осуществление экскурсионной деятельности</w:t>
            </w:r>
          </w:p>
          <w:p w:rsidR="00223D84" w:rsidRPr="00EC254E"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lastRenderedPageBreak/>
              <w:t>Иностранный язык в объеме, необходимом для консультирования туристов по оформлению заказов на экскурсионные услуги</w:t>
            </w:r>
          </w:p>
          <w:p w:rsidR="00223D84" w:rsidRPr="00EC254E"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t>Этика межкультурного и делового общения</w:t>
            </w:r>
          </w:p>
          <w:p w:rsidR="00223D84" w:rsidRPr="00EC254E"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t>Теоретические основы экскурсионной деятельности</w:t>
            </w:r>
          </w:p>
          <w:p w:rsidR="00223D84" w:rsidRPr="00223D84" w:rsidRDefault="00223D84" w:rsidP="00223D84">
            <w:pPr>
              <w:numPr>
                <w:ilvl w:val="0"/>
                <w:numId w:val="31"/>
              </w:numPr>
              <w:spacing w:after="0" w:line="240" w:lineRule="auto"/>
              <w:ind w:left="175" w:firstLine="0"/>
              <w:rPr>
                <w:rFonts w:ascii="Times New Roman" w:hAnsi="Times New Roman"/>
                <w:bCs/>
                <w:iCs/>
                <w:sz w:val="24"/>
                <w:szCs w:val="24"/>
              </w:rPr>
            </w:pPr>
            <w:r w:rsidRPr="00EC254E">
              <w:rPr>
                <w:rFonts w:ascii="Times New Roman" w:hAnsi="Times New Roman"/>
                <w:bCs/>
                <w:iCs/>
                <w:sz w:val="24"/>
                <w:szCs w:val="24"/>
              </w:rPr>
              <w:t>Этика и культура межличностного общения</w:t>
            </w:r>
          </w:p>
        </w:tc>
        <w:tc>
          <w:tcPr>
            <w:tcW w:w="1509" w:type="pct"/>
            <w:tcBorders>
              <w:top w:val="single" w:sz="4" w:space="0" w:color="auto"/>
              <w:left w:val="single" w:sz="4" w:space="0" w:color="auto"/>
              <w:bottom w:val="single" w:sz="4" w:space="0" w:color="auto"/>
              <w:right w:val="single" w:sz="4" w:space="0" w:color="auto"/>
            </w:tcBorders>
          </w:tcPr>
          <w:p w:rsidR="00223D84" w:rsidRDefault="00223D84" w:rsidP="00223D84">
            <w:pPr>
              <w:spacing w:after="0" w:line="240" w:lineRule="auto"/>
              <w:jc w:val="both"/>
              <w:rPr>
                <w:rFonts w:ascii="Times New Roman" w:hAnsi="Times New Roman"/>
                <w:bCs/>
                <w:iCs/>
                <w:sz w:val="24"/>
                <w:szCs w:val="24"/>
              </w:rPr>
            </w:pPr>
            <w:r>
              <w:rPr>
                <w:rFonts w:ascii="Times New Roman" w:hAnsi="Times New Roman"/>
                <w:bCs/>
                <w:iCs/>
                <w:sz w:val="24"/>
                <w:szCs w:val="24"/>
              </w:rPr>
              <w:lastRenderedPageBreak/>
              <w:t>Знание:</w:t>
            </w:r>
          </w:p>
          <w:p w:rsidR="00223D84" w:rsidRPr="00EC254E"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Законы и иные нормативные правовые акты Российской Федерации и субъекта Российской Федерации в сфере туризма и экскурсионного дела</w:t>
            </w:r>
          </w:p>
          <w:p w:rsidR="00223D84" w:rsidRPr="00EC254E"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Локальные нормативные акты организации, регламентирующие осуществление экскурсионной деятельности</w:t>
            </w:r>
          </w:p>
          <w:p w:rsidR="00223D84" w:rsidRPr="00EC254E"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 xml:space="preserve">Иностранный язык </w:t>
            </w:r>
            <w:r w:rsidRPr="00EC254E">
              <w:rPr>
                <w:rFonts w:ascii="Times New Roman" w:hAnsi="Times New Roman"/>
                <w:bCs/>
                <w:iCs/>
                <w:sz w:val="24"/>
                <w:szCs w:val="24"/>
              </w:rPr>
              <w:lastRenderedPageBreak/>
              <w:t>в объеме, необходимом для консультирования туристов по оформлению заказов на экскурсионные услуги</w:t>
            </w:r>
          </w:p>
          <w:p w:rsidR="00223D84" w:rsidRPr="00EC254E"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межкультурного и делового общения</w:t>
            </w:r>
          </w:p>
          <w:p w:rsidR="00223D84" w:rsidRPr="00EC254E"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Теоретические основы экскурсионной деятельности</w:t>
            </w:r>
          </w:p>
          <w:p w:rsidR="00223D84" w:rsidRPr="00223D84" w:rsidRDefault="00223D84"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и культура межличностного общения</w:t>
            </w:r>
          </w:p>
        </w:tc>
        <w:tc>
          <w:tcPr>
            <w:tcW w:w="1741" w:type="pct"/>
            <w:vMerge w:val="restart"/>
            <w:tcBorders>
              <w:top w:val="single" w:sz="4" w:space="0" w:color="auto"/>
              <w:left w:val="single" w:sz="4" w:space="0" w:color="auto"/>
              <w:bottom w:val="single" w:sz="4" w:space="0" w:color="auto"/>
              <w:right w:val="single" w:sz="4" w:space="0" w:color="auto"/>
            </w:tcBorders>
          </w:tcPr>
          <w:p w:rsidR="00223D84" w:rsidRPr="0087292E" w:rsidRDefault="00223D84"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lastRenderedPageBreak/>
              <w:t>Экспертная оценка выполнения практических заданий.</w:t>
            </w:r>
          </w:p>
          <w:p w:rsidR="00223D84" w:rsidRPr="0087292E" w:rsidRDefault="00223D84" w:rsidP="00223D84">
            <w:pPr>
              <w:spacing w:after="0"/>
              <w:jc w:val="both"/>
              <w:rPr>
                <w:rFonts w:ascii="Times New Roman" w:hAnsi="Times New Roman" w:cs="Times New Roman"/>
                <w:iCs/>
                <w:sz w:val="24"/>
                <w:szCs w:val="24"/>
              </w:rPr>
            </w:pPr>
          </w:p>
          <w:p w:rsidR="00223D84" w:rsidRPr="0087292E" w:rsidRDefault="00223D84"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Промежуточная аттестация</w:t>
            </w:r>
          </w:p>
          <w:p w:rsidR="00223D84" w:rsidRPr="0087292E" w:rsidRDefault="00223D84"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в форме дифференцированного зачета в виде:</w:t>
            </w:r>
          </w:p>
          <w:p w:rsidR="00223D84" w:rsidRPr="0087292E" w:rsidRDefault="00223D84"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-письменных/ устных ответов,</w:t>
            </w:r>
          </w:p>
        </w:tc>
      </w:tr>
      <w:tr w:rsidR="00223D84" w:rsidRPr="0087292E" w:rsidTr="003D42B1">
        <w:trPr>
          <w:trHeight w:val="896"/>
        </w:trPr>
        <w:tc>
          <w:tcPr>
            <w:tcW w:w="1750" w:type="pct"/>
            <w:tcBorders>
              <w:top w:val="single" w:sz="4" w:space="0" w:color="auto"/>
              <w:left w:val="single" w:sz="4" w:space="0" w:color="auto"/>
              <w:bottom w:val="single" w:sz="4" w:space="0" w:color="auto"/>
              <w:right w:val="single" w:sz="4" w:space="0" w:color="auto"/>
            </w:tcBorders>
            <w:hideMark/>
          </w:tcPr>
          <w:p w:rsidR="00223D84" w:rsidRPr="0087292E" w:rsidRDefault="00223D84" w:rsidP="00223D84">
            <w:pPr>
              <w:spacing w:after="0" w:line="240" w:lineRule="auto"/>
              <w:jc w:val="both"/>
              <w:rPr>
                <w:rFonts w:ascii="Times New Roman" w:hAnsi="Times New Roman" w:cs="Times New Roman"/>
                <w:iCs/>
                <w:sz w:val="24"/>
                <w:szCs w:val="24"/>
              </w:rPr>
            </w:pPr>
            <w:r w:rsidRPr="0087292E">
              <w:rPr>
                <w:rFonts w:ascii="Times New Roman" w:hAnsi="Times New Roman" w:cs="Times New Roman"/>
                <w:iCs/>
                <w:sz w:val="24"/>
                <w:szCs w:val="24"/>
              </w:rPr>
              <w:t>Перечень умений, осваиваемых в рамках дисциплины:</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Проводить оценку состояния рынка экскурсионных услуг</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контроль на разных этапах разработки программ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программы экскурсионного обслуживания с учетом изменения условий их реализации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необходимость использования технических средств для разработки программ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программы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взаимодействие с предпринимателями и организациями, предоставляющими услуги по программе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Оформлять документацию к программам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 xml:space="preserve">Бронирование </w:t>
            </w:r>
            <w:r w:rsidRPr="00EC254E">
              <w:rPr>
                <w:rFonts w:ascii="Times New Roman" w:hAnsi="Times New Roman"/>
                <w:bCs/>
                <w:sz w:val="24"/>
                <w:szCs w:val="24"/>
              </w:rPr>
              <w:lastRenderedPageBreak/>
              <w:t>транспортных услуг для организации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Организация посещения объектов экскурсионного показа</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Обеспечение экскурсоводов (гидов) информацией о маршрутах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тему и составлять маршрут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методические приемы, формы и методы проведения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методическую разработку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технологическую карту экскурсии и иную экскурсионную документацию</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и технологии при разработке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Устанавливать контакт с туристами (экскурсантами) и удерживать их внимание</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технику публичных выступлений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навыки экскурсионного рассказа, экскурсионного показа и демонстрации экспонатов</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и методы, соответствующие программе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Обеспечивать соблюдение маршрута и расписания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маршрут и содержание экскурсии в случае наступления непредвиденных обстоятельств</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 xml:space="preserve">Использовать </w:t>
            </w:r>
            <w:r w:rsidRPr="00EC254E">
              <w:rPr>
                <w:rFonts w:ascii="Times New Roman" w:hAnsi="Times New Roman"/>
                <w:bCs/>
                <w:sz w:val="24"/>
                <w:szCs w:val="24"/>
              </w:rPr>
              <w:lastRenderedPageBreak/>
              <w:t>технические средства при проведении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Разрешать конфликтные ситуации, возникающие на маршрутах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соответствующие маршруту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программу обслуживания по маршруту экскурсии с учетом индивидуальных потребностей туристов (экскурсантов)</w:t>
            </w:r>
          </w:p>
          <w:p w:rsidR="00223D84" w:rsidRPr="0087292E" w:rsidRDefault="00223D84" w:rsidP="00223D84">
            <w:pPr>
              <w:spacing w:after="0" w:line="240" w:lineRule="auto"/>
              <w:jc w:val="both"/>
              <w:rPr>
                <w:rFonts w:ascii="Times New Roman" w:hAnsi="Times New Roman" w:cs="Times New Roman"/>
                <w:iCs/>
                <w:sz w:val="24"/>
                <w:szCs w:val="24"/>
              </w:rPr>
            </w:pPr>
            <w:r w:rsidRPr="00EC254E">
              <w:rPr>
                <w:rFonts w:ascii="Times New Roman" w:hAnsi="Times New Roman"/>
                <w:bCs/>
                <w:sz w:val="24"/>
                <w:szCs w:val="24"/>
              </w:rPr>
              <w:t>Использовать технические средства при сопровождении туристов (экскурсантов) по маршруту экскурсии</w:t>
            </w:r>
          </w:p>
        </w:tc>
        <w:tc>
          <w:tcPr>
            <w:tcW w:w="1509" w:type="pct"/>
            <w:tcBorders>
              <w:top w:val="single" w:sz="4" w:space="0" w:color="auto"/>
              <w:left w:val="single" w:sz="4" w:space="0" w:color="auto"/>
              <w:bottom w:val="single" w:sz="4" w:space="0" w:color="auto"/>
              <w:right w:val="single" w:sz="4" w:space="0" w:color="auto"/>
            </w:tcBorders>
            <w:hideMark/>
          </w:tcPr>
          <w:p w:rsidR="00223D84" w:rsidRPr="0087292E" w:rsidRDefault="00223D84" w:rsidP="00223D84">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lastRenderedPageBreak/>
              <w:t>Умение:</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Проводить оценку состояния рынка экскурсионных услуг</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контроль на разных этапах разработки программ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программы экскурсионного обслуживания с учетом изменения условий их реализации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необходимость использования технических средств для разработки программ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программы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взаимодействие с предпринимателями и организациями, предоставляющими услуги по программе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 xml:space="preserve">Оформлять документацию к </w:t>
            </w:r>
            <w:r w:rsidRPr="00EC254E">
              <w:rPr>
                <w:rFonts w:ascii="Times New Roman" w:hAnsi="Times New Roman"/>
                <w:bCs/>
                <w:sz w:val="24"/>
                <w:szCs w:val="24"/>
              </w:rPr>
              <w:lastRenderedPageBreak/>
              <w:t>программам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Бронирование транспортных услуг для организации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Организация посещения объектов экскурсионного показа</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Обеспечение экскурсоводов (гидов) информацией о маршрутах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тему и составлять маршрут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методические приемы, формы и методы проведения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методическую разработку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технологическую карту экскурсии и иную экскурсионную документацию</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и технологии при разработке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Устанавливать контакт с туристами (экскурсантами) и удерживать их внимание</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технику публичных выступлений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навыки экскурсионного рассказа, экскурсионного показа и демонстрации экспонатов</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и методы, соответствующие программе экскурсионного обслуживания</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 xml:space="preserve">Обеспечивать </w:t>
            </w:r>
            <w:r w:rsidRPr="00EC254E">
              <w:rPr>
                <w:rFonts w:ascii="Times New Roman" w:hAnsi="Times New Roman"/>
                <w:bCs/>
                <w:sz w:val="24"/>
                <w:szCs w:val="24"/>
              </w:rPr>
              <w:lastRenderedPageBreak/>
              <w:t>соблюдение маршрута и расписания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маршрут и содержание экскурсии в случае наступления непредвиденных обстоятельств</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при проведении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Разрешать конфликтные ситуации, возникающие на маршрутах экскурсий</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соответствующие маршруту экскурсии</w:t>
            </w:r>
          </w:p>
          <w:p w:rsidR="00223D84" w:rsidRPr="00EC254E" w:rsidRDefault="00223D84"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программу обслуживания по маршруту экскурсии с учетом индивидуальных потребностей туристов (экскурсантов)</w:t>
            </w:r>
          </w:p>
          <w:p w:rsidR="00223D84" w:rsidRPr="0087292E" w:rsidRDefault="00223D84" w:rsidP="00223D84">
            <w:pPr>
              <w:spacing w:after="0" w:line="240" w:lineRule="auto"/>
              <w:jc w:val="both"/>
              <w:rPr>
                <w:rFonts w:ascii="Times New Roman" w:hAnsi="Times New Roman" w:cs="Times New Roman"/>
                <w:iCs/>
                <w:sz w:val="24"/>
                <w:szCs w:val="24"/>
              </w:rPr>
            </w:pPr>
            <w:r w:rsidRPr="00EC254E">
              <w:rPr>
                <w:rFonts w:ascii="Times New Roman" w:hAnsi="Times New Roman"/>
                <w:bCs/>
                <w:sz w:val="24"/>
                <w:szCs w:val="24"/>
              </w:rPr>
              <w:t>Использовать технические средства при сопровождении туристов (экскурсантов) по маршруту экскурсии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3D84" w:rsidRPr="0087292E" w:rsidRDefault="00223D84" w:rsidP="00223D84">
            <w:pPr>
              <w:spacing w:after="0" w:line="240" w:lineRule="auto"/>
              <w:rPr>
                <w:rFonts w:ascii="Times New Roman" w:hAnsi="Times New Roman" w:cs="Times New Roman"/>
                <w:bCs/>
                <w:iCs/>
                <w:sz w:val="24"/>
                <w:szCs w:val="24"/>
              </w:rPr>
            </w:pPr>
          </w:p>
        </w:tc>
      </w:tr>
    </w:tbl>
    <w:p w:rsidR="008B22E0" w:rsidRDefault="008B22E0"/>
    <w:p w:rsidR="00287D05" w:rsidRDefault="00287D05"/>
    <w:p w:rsidR="00D3646F" w:rsidRDefault="00D3646F"/>
    <w:p w:rsidR="0087292E" w:rsidRDefault="0087292E"/>
    <w:p w:rsidR="0087292E" w:rsidRDefault="0087292E"/>
    <w:p w:rsidR="0087292E" w:rsidRDefault="0087292E"/>
    <w:p w:rsidR="0087292E" w:rsidRDefault="0087292E"/>
    <w:p w:rsidR="0087292E" w:rsidRDefault="0087292E"/>
    <w:p w:rsidR="0087292E" w:rsidRDefault="0087292E"/>
    <w:p w:rsidR="0087292E" w:rsidRDefault="0087292E"/>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регистраций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вносимых</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в</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рабочую</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программу</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учебной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дисциплины</w:t>
      </w:r>
      <w:r w:rsidR="00245492">
        <w:rPr>
          <w:rFonts w:ascii="Times New Roman" w:eastAsia="Times New Roman" w:hAnsi="Times New Roman" w:cs="Times New Roman"/>
          <w:b/>
          <w:sz w:val="28"/>
          <w:szCs w:val="28"/>
          <w:lang w:eastAsia="ru-RU"/>
        </w:rPr>
        <w:t xml:space="preserve">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содержание</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измененных</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разделов</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9D9" w:rsidRDefault="00AC69D9" w:rsidP="000B143C">
      <w:pPr>
        <w:spacing w:after="0" w:line="240" w:lineRule="auto"/>
      </w:pPr>
      <w:r>
        <w:separator/>
      </w:r>
    </w:p>
  </w:endnote>
  <w:endnote w:type="continuationSeparator" w:id="0">
    <w:p w:rsidR="00AC69D9" w:rsidRDefault="00AC69D9"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F8653E" w:rsidRDefault="00F8653E">
        <w:pPr>
          <w:pStyle w:val="af0"/>
          <w:jc w:val="right"/>
        </w:pPr>
        <w:r>
          <w:fldChar w:fldCharType="begin"/>
        </w:r>
        <w:r>
          <w:instrText>PAGE   \* MERGEFORMAT</w:instrText>
        </w:r>
        <w:r>
          <w:fldChar w:fldCharType="separate"/>
        </w:r>
        <w:r w:rsidR="00136DCD">
          <w:rPr>
            <w:noProof/>
          </w:rPr>
          <w:t>10</w:t>
        </w:r>
        <w:r>
          <w:fldChar w:fldCharType="end"/>
        </w:r>
      </w:p>
    </w:sdtContent>
  </w:sdt>
  <w:p w:rsidR="00F8653E" w:rsidRDefault="00F8653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9D9" w:rsidRDefault="00AC69D9" w:rsidP="000B143C">
      <w:pPr>
        <w:spacing w:after="0" w:line="240" w:lineRule="auto"/>
      </w:pPr>
      <w:r>
        <w:separator/>
      </w:r>
    </w:p>
  </w:footnote>
  <w:footnote w:type="continuationSeparator" w:id="0">
    <w:p w:rsidR="00AC69D9" w:rsidRDefault="00AC69D9"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CE0195"/>
    <w:multiLevelType w:val="hybridMultilevel"/>
    <w:tmpl w:val="642AFD3A"/>
    <w:lvl w:ilvl="0" w:tplc="219242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931B81"/>
    <w:multiLevelType w:val="hybridMultilevel"/>
    <w:tmpl w:val="AF40B5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1"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0"/>
  </w:num>
  <w:num w:numId="4">
    <w:abstractNumId w:val="5"/>
  </w:num>
  <w:num w:numId="5">
    <w:abstractNumId w:val="10"/>
  </w:num>
  <w:num w:numId="6">
    <w:abstractNumId w:val="4"/>
  </w:num>
  <w:num w:numId="7">
    <w:abstractNumId w:val="17"/>
  </w:num>
  <w:num w:numId="8">
    <w:abstractNumId w:val="6"/>
  </w:num>
  <w:num w:numId="9">
    <w:abstractNumId w:val="26"/>
  </w:num>
  <w:num w:numId="10">
    <w:abstractNumId w:val="30"/>
  </w:num>
  <w:num w:numId="11">
    <w:abstractNumId w:val="16"/>
  </w:num>
  <w:num w:numId="12">
    <w:abstractNumId w:val="9"/>
  </w:num>
  <w:num w:numId="13">
    <w:abstractNumId w:val="3"/>
  </w:num>
  <w:num w:numId="14">
    <w:abstractNumId w:val="1"/>
  </w:num>
  <w:num w:numId="15">
    <w:abstractNumId w:val="23"/>
  </w:num>
  <w:num w:numId="16">
    <w:abstractNumId w:val="2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24"/>
  </w:num>
  <w:num w:numId="24">
    <w:abstractNumId w:val="29"/>
  </w:num>
  <w:num w:numId="25">
    <w:abstractNumId w:val="8"/>
  </w:num>
  <w:num w:numId="26">
    <w:abstractNumId w:val="2"/>
  </w:num>
  <w:num w:numId="27">
    <w:abstractNumId w:val="13"/>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03AFB"/>
    <w:rsid w:val="00037B82"/>
    <w:rsid w:val="00067C38"/>
    <w:rsid w:val="00071EF6"/>
    <w:rsid w:val="000B143C"/>
    <w:rsid w:val="00136DCD"/>
    <w:rsid w:val="00170CCA"/>
    <w:rsid w:val="00173750"/>
    <w:rsid w:val="001D267C"/>
    <w:rsid w:val="00201869"/>
    <w:rsid w:val="00204C29"/>
    <w:rsid w:val="00223D84"/>
    <w:rsid w:val="00245492"/>
    <w:rsid w:val="00287D05"/>
    <w:rsid w:val="002C3163"/>
    <w:rsid w:val="002E4D4B"/>
    <w:rsid w:val="002F1D2A"/>
    <w:rsid w:val="003206C0"/>
    <w:rsid w:val="00323610"/>
    <w:rsid w:val="003369B8"/>
    <w:rsid w:val="003471E7"/>
    <w:rsid w:val="00386FD1"/>
    <w:rsid w:val="003B305B"/>
    <w:rsid w:val="003D42B1"/>
    <w:rsid w:val="00446E8C"/>
    <w:rsid w:val="004B5AD8"/>
    <w:rsid w:val="004C40D8"/>
    <w:rsid w:val="00504D62"/>
    <w:rsid w:val="00560374"/>
    <w:rsid w:val="005B5480"/>
    <w:rsid w:val="005F4346"/>
    <w:rsid w:val="00600917"/>
    <w:rsid w:val="0061155B"/>
    <w:rsid w:val="00684754"/>
    <w:rsid w:val="006A5997"/>
    <w:rsid w:val="006C05A1"/>
    <w:rsid w:val="006D1806"/>
    <w:rsid w:val="006D5603"/>
    <w:rsid w:val="006D76AA"/>
    <w:rsid w:val="006E2BB9"/>
    <w:rsid w:val="00701542"/>
    <w:rsid w:val="00705B3B"/>
    <w:rsid w:val="00705D1A"/>
    <w:rsid w:val="007311C2"/>
    <w:rsid w:val="00747728"/>
    <w:rsid w:val="00781899"/>
    <w:rsid w:val="007E111D"/>
    <w:rsid w:val="00872268"/>
    <w:rsid w:val="0087292E"/>
    <w:rsid w:val="0088317F"/>
    <w:rsid w:val="00887D3E"/>
    <w:rsid w:val="008B22E0"/>
    <w:rsid w:val="00954E3F"/>
    <w:rsid w:val="009F78D0"/>
    <w:rsid w:val="00A40E12"/>
    <w:rsid w:val="00A533ED"/>
    <w:rsid w:val="00A57F84"/>
    <w:rsid w:val="00A6468F"/>
    <w:rsid w:val="00AC69D9"/>
    <w:rsid w:val="00AE6422"/>
    <w:rsid w:val="00B75E4B"/>
    <w:rsid w:val="00BC375E"/>
    <w:rsid w:val="00BC6189"/>
    <w:rsid w:val="00BC733E"/>
    <w:rsid w:val="00BF1DCA"/>
    <w:rsid w:val="00CB6615"/>
    <w:rsid w:val="00D15B0C"/>
    <w:rsid w:val="00D17A9C"/>
    <w:rsid w:val="00D3646F"/>
    <w:rsid w:val="00D412B5"/>
    <w:rsid w:val="00DD593B"/>
    <w:rsid w:val="00E156E1"/>
    <w:rsid w:val="00E81F01"/>
    <w:rsid w:val="00F04705"/>
    <w:rsid w:val="00F24A20"/>
    <w:rsid w:val="00F3013C"/>
    <w:rsid w:val="00F6750E"/>
    <w:rsid w:val="00F8653E"/>
    <w:rsid w:val="00FA76D7"/>
    <w:rsid w:val="00FC3210"/>
    <w:rsid w:val="00FC7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743402-B706-4664-AB7F-652752EDD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2B5"/>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99"/>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606699412">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26906098">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ru/book/9449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41C1E-A3AB-4B12-B747-E37421F1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19</Pages>
  <Words>3956</Words>
  <Characters>22555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2023-09-03T12:23:00Z</dcterms:created>
  <dcterms:modified xsi:type="dcterms:W3CDTF">2023-09-12T16:14:00Z</dcterms:modified>
</cp:coreProperties>
</file>